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E" w:rsidRPr="008A2F34" w:rsidRDefault="00123DCF" w:rsidP="008A2F34">
      <w:pPr>
        <w:jc w:val="center"/>
        <w:rPr>
          <w:sz w:val="32"/>
          <w:szCs w:val="32"/>
        </w:rPr>
      </w:pPr>
      <w:r>
        <w:rPr>
          <w:sz w:val="32"/>
          <w:szCs w:val="32"/>
        </w:rPr>
        <w:t xml:space="preserve">Silent Retreat - </w:t>
      </w:r>
      <w:bookmarkStart w:id="0" w:name="_GoBack"/>
      <w:bookmarkEnd w:id="0"/>
      <w:r w:rsidR="008A2F34" w:rsidRPr="008A2F34">
        <w:rPr>
          <w:sz w:val="32"/>
          <w:szCs w:val="32"/>
        </w:rPr>
        <w:t>Looking in for Self-Evaluation</w:t>
      </w:r>
    </w:p>
    <w:p w:rsidR="008A2F34" w:rsidRDefault="008A2F34" w:rsidP="008A2F34"/>
    <w:p w:rsidR="008A2F34" w:rsidRDefault="008A2F34" w:rsidP="008A2F34">
      <w:r>
        <w:t>Read Colossians Chapter 3</w:t>
      </w:r>
    </w:p>
    <w:p w:rsidR="008A2F34" w:rsidRDefault="008A2F34" w:rsidP="008A2F34">
      <w:pPr>
        <w:pStyle w:val="ListParagraph"/>
        <w:numPr>
          <w:ilvl w:val="0"/>
          <w:numId w:val="1"/>
        </w:numPr>
      </w:pPr>
      <w:r>
        <w:t>Do I really discipline myself to deepen my spiritual life?</w:t>
      </w:r>
    </w:p>
    <w:p w:rsidR="008A2F34" w:rsidRDefault="008A2F34" w:rsidP="008A2F34">
      <w:pPr>
        <w:pStyle w:val="ListParagraph"/>
        <w:numPr>
          <w:ilvl w:val="0"/>
          <w:numId w:val="1"/>
        </w:numPr>
      </w:pPr>
      <w:r>
        <w:t xml:space="preserve">How much time do I spend in daily devotions? Or </w:t>
      </w:r>
      <w:r w:rsidR="00472268">
        <w:t>q</w:t>
      </w:r>
      <w:r>
        <w:t xml:space="preserve">uiet </w:t>
      </w:r>
      <w:r w:rsidR="00472268">
        <w:t>t</w:t>
      </w:r>
      <w:r>
        <w:t>ime?</w:t>
      </w:r>
    </w:p>
    <w:p w:rsidR="008A2F34" w:rsidRDefault="008A2F34" w:rsidP="008A2F34">
      <w:pPr>
        <w:pStyle w:val="ListParagraph"/>
        <w:numPr>
          <w:ilvl w:val="0"/>
          <w:numId w:val="1"/>
        </w:numPr>
      </w:pPr>
      <w:r>
        <w:t>Do I study my Bible or meditate on the Word so that I can find direction for my life?  Am I becoming “soaked in the Word”?</w:t>
      </w:r>
    </w:p>
    <w:p w:rsidR="008A2F34" w:rsidRDefault="008A2F34" w:rsidP="008A2F34">
      <w:pPr>
        <w:pStyle w:val="ListParagraph"/>
        <w:numPr>
          <w:ilvl w:val="0"/>
          <w:numId w:val="1"/>
        </w:numPr>
      </w:pPr>
      <w:r>
        <w:t xml:space="preserve">Does my faith </w:t>
      </w:r>
      <w:r w:rsidR="00147FF1">
        <w:t>measure up?  Do I easily become discouraged, depressed, gloomy, and fail trust God?</w:t>
      </w:r>
    </w:p>
    <w:p w:rsidR="00147FF1" w:rsidRDefault="00147FF1" w:rsidP="008A2F34">
      <w:pPr>
        <w:pStyle w:val="ListParagraph"/>
        <w:numPr>
          <w:ilvl w:val="0"/>
          <w:numId w:val="1"/>
        </w:numPr>
      </w:pPr>
      <w:r>
        <w:t>Do I “let go and let God” or are there situations where I get in the way and try to do it?</w:t>
      </w:r>
    </w:p>
    <w:p w:rsidR="00147FF1" w:rsidRDefault="00147FF1" w:rsidP="008A2F34">
      <w:pPr>
        <w:pStyle w:val="ListParagraph"/>
        <w:numPr>
          <w:ilvl w:val="0"/>
          <w:numId w:val="1"/>
        </w:numPr>
      </w:pPr>
      <w:r>
        <w:t>Have I progressed in my relationship with God where love has cast out fear?</w:t>
      </w:r>
    </w:p>
    <w:p w:rsidR="00147FF1" w:rsidRDefault="00147FF1" w:rsidP="008A2F34">
      <w:pPr>
        <w:pStyle w:val="ListParagraph"/>
        <w:numPr>
          <w:ilvl w:val="0"/>
          <w:numId w:val="1"/>
        </w:numPr>
      </w:pPr>
      <w:r>
        <w:t>Am I harboring any hatred or bitterness in my heart?</w:t>
      </w:r>
    </w:p>
    <w:p w:rsidR="00147FF1" w:rsidRDefault="00147FF1" w:rsidP="008A2F34">
      <w:pPr>
        <w:pStyle w:val="ListParagraph"/>
        <w:numPr>
          <w:ilvl w:val="0"/>
          <w:numId w:val="1"/>
        </w:numPr>
      </w:pPr>
      <w:r>
        <w:t>Have I taken unfair advantage of others and harmed them?</w:t>
      </w:r>
    </w:p>
    <w:p w:rsidR="00147FF1" w:rsidRDefault="00147FF1" w:rsidP="008A2F34">
      <w:pPr>
        <w:pStyle w:val="ListParagraph"/>
        <w:numPr>
          <w:ilvl w:val="0"/>
          <w:numId w:val="1"/>
        </w:numPr>
      </w:pPr>
      <w:r>
        <w:t>Have I forgiven everyone or am I living in unresolved conflicts?</w:t>
      </w:r>
    </w:p>
    <w:p w:rsidR="00147FF1" w:rsidRDefault="00147FF1" w:rsidP="008A2F34">
      <w:pPr>
        <w:pStyle w:val="ListParagraph"/>
        <w:numPr>
          <w:ilvl w:val="0"/>
          <w:numId w:val="1"/>
        </w:numPr>
      </w:pPr>
      <w:r>
        <w:t>Have I lied? Am I jealous or envious?</w:t>
      </w:r>
    </w:p>
    <w:p w:rsidR="00147FF1" w:rsidRDefault="00147FF1" w:rsidP="008A2F34">
      <w:pPr>
        <w:pStyle w:val="ListParagraph"/>
        <w:numPr>
          <w:ilvl w:val="0"/>
          <w:numId w:val="1"/>
        </w:numPr>
      </w:pPr>
      <w:r>
        <w:t>Have I committed slander or gossiped about anyone?</w:t>
      </w:r>
    </w:p>
    <w:p w:rsidR="00147FF1" w:rsidRDefault="00147FF1" w:rsidP="008A2F34">
      <w:pPr>
        <w:pStyle w:val="ListParagraph"/>
        <w:numPr>
          <w:ilvl w:val="0"/>
          <w:numId w:val="1"/>
        </w:numPr>
      </w:pPr>
      <w:r>
        <w:t>Am I guilty of evidence of unreality, deceit, injurious words, exaggeration, cutting criticism and hypocrisy?  Are we “for real” in what we say?</w:t>
      </w:r>
    </w:p>
    <w:p w:rsidR="00147FF1" w:rsidRDefault="00147FF1" w:rsidP="00147FF1"/>
    <w:p w:rsidR="00147FF1" w:rsidRDefault="00147FF1" w:rsidP="00147FF1">
      <w:r>
        <w:t xml:space="preserve">Think about this . . . . . . </w:t>
      </w:r>
    </w:p>
    <w:p w:rsidR="00147FF1" w:rsidRDefault="00147FF1" w:rsidP="00147FF1">
      <w:r>
        <w:t>I am so busy with my daily activities but I miss so much in life when I do not take time out to notice, to be aware . . . . . . .  list some things we miss because we do not see . . . . . . .</w:t>
      </w:r>
    </w:p>
    <w:p w:rsidR="00E82FDB" w:rsidRDefault="00E82FDB" w:rsidP="00147FF1"/>
    <w:p w:rsidR="00E82FDB" w:rsidRDefault="00E82FDB" w:rsidP="00147FF1"/>
    <w:p w:rsidR="00D713CD" w:rsidRDefault="00D713CD" w:rsidP="00147FF1"/>
    <w:p w:rsidR="00D713CD" w:rsidRDefault="00D713CD" w:rsidP="00147FF1"/>
    <w:p w:rsidR="00D713CD" w:rsidRDefault="00D713CD" w:rsidP="00147FF1"/>
    <w:p w:rsidR="00D713CD" w:rsidRDefault="00D713CD" w:rsidP="00147FF1"/>
    <w:p w:rsidR="00E82FDB" w:rsidRDefault="00E82FDB" w:rsidP="00147FF1">
      <w:r>
        <w:t>In order for God to affect a change in my life, I must look in . . .</w:t>
      </w:r>
      <w:r w:rsidR="00503807">
        <w:t xml:space="preserve"> .</w:t>
      </w:r>
      <w:r>
        <w:t xml:space="preserve"> into my life, my sin, those private silent sins, my pride, jealousies, envy, indifference, greed, rebellion, complacency, lack of prayer. </w:t>
      </w:r>
    </w:p>
    <w:p w:rsidR="00E82FDB" w:rsidRDefault="00E82FDB" w:rsidP="00147FF1"/>
    <w:p w:rsidR="00E82FDB" w:rsidRDefault="00E82FDB" w:rsidP="00147FF1">
      <w:r>
        <w:t>In Silent Prayer</w:t>
      </w:r>
    </w:p>
    <w:p w:rsidR="008A2F34" w:rsidRDefault="00E82FDB" w:rsidP="008A2F34">
      <w:r>
        <w:t>Confess your failure to seek God’s will, all sins of thought, word and deed.  Thank God for His mercy, grace, and loving kindness in forgiving all our sins if we are willing to confess and sincerely pray “LORD, CHANGE ME”.</w:t>
      </w:r>
    </w:p>
    <w:sectPr w:rsidR="008A2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601"/>
    <w:multiLevelType w:val="hybridMultilevel"/>
    <w:tmpl w:val="4E14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34"/>
    <w:rsid w:val="00123DCF"/>
    <w:rsid w:val="00147FF1"/>
    <w:rsid w:val="001D747E"/>
    <w:rsid w:val="00472268"/>
    <w:rsid w:val="00503807"/>
    <w:rsid w:val="008A2F34"/>
    <w:rsid w:val="00BD685C"/>
    <w:rsid w:val="00D713CD"/>
    <w:rsid w:val="00E8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B060-6994-494A-947A-4C786C33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8</cp:revision>
  <dcterms:created xsi:type="dcterms:W3CDTF">2017-05-25T23:58:00Z</dcterms:created>
  <dcterms:modified xsi:type="dcterms:W3CDTF">2017-05-26T15:07:00Z</dcterms:modified>
</cp:coreProperties>
</file>