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BA" w:rsidRPr="00475CBA" w:rsidRDefault="00475CBA" w:rsidP="00475CBA">
      <w:pPr>
        <w:spacing w:before="100" w:beforeAutospacing="1" w:after="100" w:afterAutospacing="1" w:line="312" w:lineRule="auto"/>
        <w:outlineLvl w:val="0"/>
        <w:rPr>
          <w:rFonts w:ascii="Tahoma" w:hAnsi="Tahoma" w:cs="Tahoma"/>
          <w:b/>
          <w:bCs/>
          <w:color w:val="333333"/>
          <w:kern w:val="36"/>
          <w:sz w:val="25"/>
          <w:szCs w:val="25"/>
        </w:rPr>
      </w:pPr>
      <w:bookmarkStart w:id="0" w:name="_GoBack"/>
      <w:bookmarkEnd w:id="0"/>
      <w:r w:rsidRPr="00475CBA">
        <w:rPr>
          <w:rFonts w:ascii="Tahoma" w:hAnsi="Tahoma" w:cs="Tahoma"/>
          <w:b/>
          <w:bCs/>
          <w:color w:val="72A545"/>
          <w:kern w:val="36"/>
          <w:sz w:val="25"/>
          <w:szCs w:val="25"/>
          <w:u w:val="single"/>
        </w:rPr>
        <w:t xml:space="preserve">Fourth Day </w:t>
      </w:r>
      <w:proofErr w:type="spellStart"/>
      <w:r w:rsidRPr="00475CBA">
        <w:rPr>
          <w:rFonts w:ascii="Tahoma" w:hAnsi="Tahoma" w:cs="Tahoma"/>
          <w:b/>
          <w:bCs/>
          <w:color w:val="72A545"/>
          <w:kern w:val="36"/>
          <w:sz w:val="25"/>
          <w:szCs w:val="25"/>
          <w:u w:val="single"/>
        </w:rPr>
        <w:t>rollo</w:t>
      </w:r>
      <w:proofErr w:type="spellEnd"/>
      <w:r w:rsidRPr="00475CBA">
        <w:rPr>
          <w:rFonts w:ascii="Tahoma" w:hAnsi="Tahoma" w:cs="Tahoma"/>
          <w:b/>
          <w:bCs/>
          <w:color w:val="72A545"/>
          <w:kern w:val="36"/>
          <w:sz w:val="25"/>
          <w:szCs w:val="25"/>
          <w:u w:val="single"/>
        </w:rPr>
        <w:t xml:space="preserve"> outline</w:t>
      </w:r>
    </w:p>
    <w:p w:rsidR="00475CBA" w:rsidRPr="00475CBA" w:rsidRDefault="00475CBA" w:rsidP="00475CBA">
      <w:pPr>
        <w:spacing w:before="100" w:beforeAutospacing="1" w:after="100" w:afterAutospacing="1" w:line="312" w:lineRule="auto"/>
        <w:rPr>
          <w:rFonts w:ascii="Tahoma" w:hAnsi="Tahoma" w:cs="Tahoma"/>
          <w:color w:val="333333"/>
          <w:sz w:val="18"/>
          <w:szCs w:val="18"/>
        </w:rPr>
      </w:pPr>
      <w:r w:rsidRPr="00475CBA">
        <w:rPr>
          <w:rFonts w:ascii="Tahoma" w:hAnsi="Tahoma" w:cs="Tahoma"/>
          <w:color w:val="333333"/>
          <w:sz w:val="18"/>
          <w:szCs w:val="18"/>
        </w:rPr>
        <w:t>PREFACE</w:t>
      </w:r>
      <w:r w:rsidRPr="00475CBA">
        <w:rPr>
          <w:rFonts w:ascii="Tahoma" w:hAnsi="Tahoma" w:cs="Tahoma"/>
          <w:color w:val="333333"/>
          <w:sz w:val="18"/>
          <w:szCs w:val="18"/>
        </w:rPr>
        <w:br/>
        <w:t>The material included in these pages is meant to give you, the Rollista, something as a basic help in your present</w:t>
      </w:r>
      <w:r w:rsidR="00A366BB">
        <w:rPr>
          <w:rFonts w:ascii="Tahoma" w:hAnsi="Tahoma" w:cs="Tahoma"/>
          <w:color w:val="333333"/>
          <w:sz w:val="18"/>
          <w:szCs w:val="18"/>
        </w:rPr>
        <w:t>ation of the FOURTH DAY rollo (</w:t>
      </w:r>
      <w:r w:rsidRPr="00475CBA">
        <w:rPr>
          <w:rFonts w:ascii="Tahoma" w:hAnsi="Tahoma" w:cs="Tahoma"/>
          <w:color w:val="333333"/>
          <w:sz w:val="18"/>
          <w:szCs w:val="18"/>
        </w:rPr>
        <w:t>You are encouraged to follow the outline guide for DIRECTION OF CONTENT, but NOT AS THE CONTENT itself.</w:t>
      </w:r>
      <w:r w:rsidRPr="00475CBA">
        <w:rPr>
          <w:rFonts w:ascii="Tahoma" w:hAnsi="Tahoma" w:cs="Tahoma"/>
          <w:color w:val="333333"/>
          <w:sz w:val="18"/>
          <w:szCs w:val="18"/>
        </w:rPr>
        <w:br/>
        <w:t>This talk is perhaps the least structured of all the talks. It is the ‘wrap up’ presentation and touches on the importance of the final talks, as well as the need for perseverance for growth in the Life of Grace. It</w:t>
      </w:r>
      <w:r w:rsidRPr="00475CBA">
        <w:rPr>
          <w:rFonts w:ascii="Tahoma" w:hAnsi="Tahoma" w:cs="Tahoma"/>
          <w:color w:val="333333"/>
          <w:sz w:val="18"/>
          <w:szCs w:val="18"/>
        </w:rPr>
        <w:br/>
        <w:t xml:space="preserve">is a strong witness talk and sometimes is referred to as the “frosting on the cake”. Time allotted </w:t>
      </w:r>
      <w:hyperlink r:id="rId4" w:tooltip="Read is 15-20 in the NET Bible(r)" w:history="1">
        <w:r w:rsidRPr="00475CBA">
          <w:rPr>
            <w:rFonts w:ascii="Tahoma" w:hAnsi="Tahoma" w:cs="Tahoma"/>
            <w:color w:val="72A545"/>
            <w:sz w:val="18"/>
            <w:szCs w:val="18"/>
            <w:u w:val="single"/>
          </w:rPr>
          <w:t>is 15</w:t>
        </w:r>
        <w:r w:rsidRPr="00475CBA">
          <w:rPr>
            <w:rFonts w:ascii="Tahoma" w:hAnsi="Tahoma" w:cs="Tahoma"/>
            <w:color w:val="72A545"/>
            <w:sz w:val="18"/>
            <w:szCs w:val="18"/>
            <w:u w:val="single"/>
          </w:rPr>
          <w:t>-</w:t>
        </w:r>
        <w:r w:rsidRPr="00475CBA">
          <w:rPr>
            <w:rFonts w:ascii="Tahoma" w:hAnsi="Tahoma" w:cs="Tahoma"/>
            <w:color w:val="72A545"/>
            <w:sz w:val="18"/>
            <w:szCs w:val="18"/>
            <w:u w:val="single"/>
          </w:rPr>
          <w:t>20</w:t>
        </w:r>
      </w:hyperlink>
      <w:r w:rsidRPr="00475CBA">
        <w:rPr>
          <w:rFonts w:ascii="Tahoma" w:hAnsi="Tahoma" w:cs="Tahoma"/>
          <w:color w:val="333333"/>
          <w:sz w:val="18"/>
          <w:szCs w:val="18"/>
        </w:rPr>
        <w:t xml:space="preserve"> minutes.</w:t>
      </w:r>
      <w:r w:rsidRPr="00475CBA">
        <w:rPr>
          <w:rFonts w:ascii="Tahoma" w:hAnsi="Tahoma" w:cs="Tahoma"/>
          <w:color w:val="333333"/>
          <w:sz w:val="18"/>
          <w:szCs w:val="18"/>
        </w:rPr>
        <w:br/>
        <w:t>There are might be meant to have the</w:t>
      </w:r>
      <w:r w:rsidR="00A366BB">
        <w:rPr>
          <w:rFonts w:ascii="Tahoma" w:hAnsi="Tahoma" w:cs="Tahoma"/>
          <w:color w:val="333333"/>
          <w:sz w:val="18"/>
          <w:szCs w:val="18"/>
        </w:rPr>
        <w:t xml:space="preserve"> </w:t>
      </w:r>
      <w:r w:rsidRPr="00475CBA">
        <w:rPr>
          <w:rFonts w:ascii="Tahoma" w:hAnsi="Tahoma" w:cs="Tahoma"/>
          <w:color w:val="333333"/>
          <w:sz w:val="18"/>
          <w:szCs w:val="18"/>
        </w:rPr>
        <w:t>a few additional materials included that helpful to you. All material given to you guide your thinking while at the same time</w:t>
      </w:r>
      <w:r w:rsidR="00A366BB">
        <w:rPr>
          <w:rFonts w:ascii="Tahoma" w:hAnsi="Tahoma" w:cs="Tahoma"/>
          <w:color w:val="333333"/>
          <w:sz w:val="18"/>
          <w:szCs w:val="18"/>
        </w:rPr>
        <w:t xml:space="preserve"> </w:t>
      </w:r>
      <w:r w:rsidRPr="00475CBA">
        <w:rPr>
          <w:rFonts w:ascii="Tahoma" w:hAnsi="Tahoma" w:cs="Tahoma"/>
          <w:color w:val="333333"/>
          <w:sz w:val="18"/>
          <w:szCs w:val="18"/>
        </w:rPr>
        <w:t>freedom of your individual expression.</w:t>
      </w:r>
      <w:r w:rsidRPr="00475CBA">
        <w:rPr>
          <w:rFonts w:ascii="Tahoma" w:hAnsi="Tahoma" w:cs="Tahoma"/>
          <w:color w:val="333333"/>
          <w:sz w:val="18"/>
          <w:szCs w:val="18"/>
        </w:rPr>
        <w:br/>
        <w:t>is</w:t>
      </w:r>
      <w:r w:rsidRPr="00475CBA">
        <w:rPr>
          <w:rFonts w:ascii="Tahoma" w:hAnsi="Tahoma" w:cs="Tahoma"/>
          <w:color w:val="333333"/>
          <w:sz w:val="18"/>
          <w:szCs w:val="18"/>
        </w:rPr>
        <w:br/>
        <w:t>you</w:t>
      </w:r>
      <w:r w:rsidRPr="00475CBA">
        <w:rPr>
          <w:rFonts w:ascii="Tahoma" w:hAnsi="Tahoma" w:cs="Tahoma"/>
          <w:color w:val="333333"/>
          <w:sz w:val="18"/>
          <w:szCs w:val="18"/>
        </w:rPr>
        <w:br/>
        <w:t>God’s Blessings be yours as you prepare for your presentation of the FOURTH DAY rollo.</w:t>
      </w:r>
    </w:p>
    <w:p w:rsidR="00475CBA" w:rsidRPr="00475CBA" w:rsidRDefault="00475CBA" w:rsidP="00475CBA">
      <w:pPr>
        <w:spacing w:before="100" w:beforeAutospacing="1" w:after="100" w:afterAutospacing="1" w:line="312" w:lineRule="auto"/>
        <w:rPr>
          <w:rFonts w:ascii="Tahoma" w:hAnsi="Tahoma" w:cs="Tahoma"/>
          <w:color w:val="333333"/>
          <w:sz w:val="18"/>
          <w:szCs w:val="18"/>
        </w:rPr>
      </w:pPr>
      <w:r w:rsidRPr="00475CBA">
        <w:rPr>
          <w:rFonts w:ascii="Tahoma" w:hAnsi="Tahoma" w:cs="Tahoma"/>
          <w:color w:val="333333"/>
          <w:sz w:val="18"/>
          <w:szCs w:val="18"/>
        </w:rPr>
        <w:t>SYNOPSIS</w:t>
      </w:r>
      <w:r w:rsidRPr="00475CBA">
        <w:rPr>
          <w:rFonts w:ascii="Tahoma" w:hAnsi="Tahoma" w:cs="Tahoma"/>
          <w:color w:val="333333"/>
          <w:sz w:val="18"/>
          <w:szCs w:val="18"/>
        </w:rPr>
        <w:br/>
        <w:t>FOURTH DAY underlines the importance of living in God’s Grace and accepting the responsibility, as a layperson through piety and study, to be a mature</w:t>
      </w:r>
      <w:r w:rsidR="00A366BB">
        <w:rPr>
          <w:rFonts w:ascii="Tahoma" w:hAnsi="Tahoma" w:cs="Tahoma"/>
          <w:color w:val="333333"/>
          <w:sz w:val="18"/>
          <w:szCs w:val="18"/>
        </w:rPr>
        <w:t xml:space="preserve"> </w:t>
      </w:r>
      <w:r w:rsidRPr="00475CBA">
        <w:rPr>
          <w:rFonts w:ascii="Tahoma" w:hAnsi="Tahoma" w:cs="Tahoma"/>
          <w:color w:val="333333"/>
          <w:sz w:val="18"/>
          <w:szCs w:val="18"/>
        </w:rPr>
        <w:t>leader in our individual environments, and as a</w:t>
      </w:r>
      <w:r w:rsidR="00A366BB">
        <w:rPr>
          <w:rFonts w:ascii="Tahoma" w:hAnsi="Tahoma" w:cs="Tahoma"/>
          <w:color w:val="333333"/>
          <w:sz w:val="18"/>
          <w:szCs w:val="18"/>
        </w:rPr>
        <w:t xml:space="preserve"> </w:t>
      </w:r>
      <w:r w:rsidRPr="00475CBA">
        <w:rPr>
          <w:rFonts w:ascii="Tahoma" w:hAnsi="Tahoma" w:cs="Tahoma"/>
          <w:color w:val="333333"/>
          <w:sz w:val="18"/>
          <w:szCs w:val="18"/>
        </w:rPr>
        <w:t>part of the Christian Community with) God’s Grace in action, there is still a need for persevering in that Life of Grace for the rest of our lives.</w:t>
      </w:r>
    </w:p>
    <w:p w:rsidR="00475CBA" w:rsidRPr="00475CBA" w:rsidRDefault="00475CBA" w:rsidP="00475CBA">
      <w:pPr>
        <w:spacing w:before="100" w:beforeAutospacing="1" w:after="100" w:afterAutospacing="1" w:line="312" w:lineRule="auto"/>
        <w:rPr>
          <w:rFonts w:ascii="Tahoma" w:hAnsi="Tahoma" w:cs="Tahoma"/>
          <w:color w:val="333333"/>
          <w:sz w:val="18"/>
          <w:szCs w:val="18"/>
        </w:rPr>
      </w:pPr>
      <w:r w:rsidRPr="00475CBA">
        <w:rPr>
          <w:rFonts w:ascii="Tahoma" w:hAnsi="Tahoma" w:cs="Tahoma"/>
          <w:color w:val="333333"/>
          <w:sz w:val="18"/>
          <w:szCs w:val="18"/>
        </w:rPr>
        <w:t>OUTLINE #15 FOURTH DAY or The Rest of Your Life</w:t>
      </w:r>
      <w:r w:rsidRPr="00475CBA">
        <w:rPr>
          <w:rFonts w:ascii="Tahoma" w:hAnsi="Tahoma" w:cs="Tahoma"/>
          <w:color w:val="333333"/>
          <w:sz w:val="18"/>
          <w:szCs w:val="18"/>
        </w:rPr>
        <w:br/>
        <w:t>1.Introduction</w:t>
      </w:r>
      <w:r w:rsidRPr="00475CBA">
        <w:rPr>
          <w:rFonts w:ascii="Tahoma" w:hAnsi="Tahoma" w:cs="Tahoma"/>
          <w:color w:val="333333"/>
          <w:sz w:val="18"/>
          <w:szCs w:val="18"/>
        </w:rPr>
        <w:br/>
        <w:t xml:space="preserve">On the first day you a spirit of love. God has showered </w:t>
      </w:r>
      <w:proofErr w:type="gramStart"/>
      <w:r w:rsidRPr="00475CBA">
        <w:rPr>
          <w:rFonts w:ascii="Tahoma" w:hAnsi="Tahoma" w:cs="Tahoma"/>
          <w:color w:val="333333"/>
          <w:sz w:val="18"/>
          <w:szCs w:val="18"/>
        </w:rPr>
        <w:t>you</w:t>
      </w:r>
      <w:proofErr w:type="gramEnd"/>
      <w:r w:rsidRPr="00475CBA">
        <w:rPr>
          <w:rFonts w:ascii="Tahoma" w:hAnsi="Tahoma" w:cs="Tahoma"/>
          <w:color w:val="333333"/>
          <w:sz w:val="18"/>
          <w:szCs w:val="18"/>
        </w:rPr>
        <w:t xml:space="preserve"> prayers.</w:t>
      </w:r>
      <w:r w:rsidRPr="00475CBA">
        <w:rPr>
          <w:rFonts w:ascii="Tahoma" w:hAnsi="Tahoma" w:cs="Tahoma"/>
          <w:color w:val="333333"/>
          <w:sz w:val="18"/>
          <w:szCs w:val="18"/>
        </w:rPr>
        <w:br/>
        <w:t>You know the</w:t>
      </w:r>
      <w:r w:rsidRPr="00475CBA">
        <w:rPr>
          <w:rFonts w:ascii="Tahoma" w:hAnsi="Tahoma" w:cs="Tahoma"/>
          <w:color w:val="333333"/>
          <w:sz w:val="18"/>
          <w:szCs w:val="18"/>
        </w:rPr>
        <w:br/>
        <w:t>Forth Day -¬</w:t>
      </w:r>
      <w:r w:rsidRPr="00475CBA">
        <w:rPr>
          <w:rFonts w:ascii="Tahoma" w:hAnsi="Tahoma" w:cs="Tahoma"/>
          <w:color w:val="333333"/>
          <w:sz w:val="18"/>
          <w:szCs w:val="18"/>
        </w:rPr>
        <w:br/>
        <w:t>were asked for your Idealism, dedication, and</w:t>
      </w:r>
      <w:r w:rsidRPr="00475CBA">
        <w:rPr>
          <w:rFonts w:ascii="Tahoma" w:hAnsi="Tahoma" w:cs="Tahoma"/>
          <w:color w:val="333333"/>
          <w:sz w:val="18"/>
          <w:szCs w:val="18"/>
        </w:rPr>
        <w:br/>
        <w:t>with Grace which others have asked for with</w:t>
      </w:r>
      <w:r w:rsidRPr="00475CBA">
        <w:rPr>
          <w:rFonts w:ascii="Tahoma" w:hAnsi="Tahoma" w:cs="Tahoma"/>
          <w:color w:val="333333"/>
          <w:sz w:val="18"/>
          <w:szCs w:val="18"/>
        </w:rPr>
        <w:br/>
        <w:t>world has needs — And God’s Grace is Essential. We’re going to put the ‘u’ (You) in Fourth Day.</w:t>
      </w:r>
      <w:r w:rsidRPr="00475CBA">
        <w:rPr>
          <w:rFonts w:ascii="Tahoma" w:hAnsi="Tahoma" w:cs="Tahoma"/>
          <w:color w:val="333333"/>
          <w:sz w:val="18"/>
          <w:szCs w:val="18"/>
        </w:rPr>
        <w:br/>
        <w:t>II. We have Mission and Responsibility</w:t>
      </w:r>
      <w:r w:rsidRPr="00475CBA">
        <w:rPr>
          <w:rFonts w:ascii="Tahoma" w:hAnsi="Tahoma" w:cs="Tahoma"/>
          <w:color w:val="333333"/>
          <w:sz w:val="18"/>
          <w:szCs w:val="18"/>
        </w:rPr>
        <w:br/>
      </w:r>
      <w:proofErr w:type="spellStart"/>
      <w:r w:rsidRPr="00475CBA">
        <w:rPr>
          <w:rFonts w:ascii="Tahoma" w:hAnsi="Tahoma" w:cs="Tahoma"/>
          <w:color w:val="333333"/>
          <w:sz w:val="18"/>
          <w:szCs w:val="18"/>
        </w:rPr>
        <w:t>B.Great</w:t>
      </w:r>
      <w:proofErr w:type="spellEnd"/>
      <w:r w:rsidRPr="00475CBA">
        <w:rPr>
          <w:rFonts w:ascii="Tahoma" w:hAnsi="Tahoma" w:cs="Tahoma"/>
          <w:color w:val="333333"/>
          <w:sz w:val="18"/>
          <w:szCs w:val="18"/>
        </w:rPr>
        <w:t xml:space="preserve"> Commission is not the great suggestion.</w:t>
      </w:r>
      <w:r w:rsidRPr="00475CBA">
        <w:rPr>
          <w:rFonts w:ascii="Tahoma" w:hAnsi="Tahoma" w:cs="Tahoma"/>
          <w:color w:val="333333"/>
          <w:sz w:val="18"/>
          <w:szCs w:val="18"/>
        </w:rPr>
        <w:br/>
        <w:t xml:space="preserve">Mission is urgent </w:t>
      </w:r>
      <w:hyperlink r:id="rId5" w:tooltip="Read Matt. 10:16-20 in the NET Bible(r)" w:history="1">
        <w:r w:rsidRPr="00475CBA">
          <w:rPr>
            <w:rFonts w:ascii="Tahoma" w:hAnsi="Tahoma" w:cs="Tahoma"/>
            <w:color w:val="72A545"/>
            <w:sz w:val="18"/>
            <w:szCs w:val="18"/>
            <w:u w:val="single"/>
          </w:rPr>
          <w:t>Matt. 10:16-20</w:t>
        </w:r>
      </w:hyperlink>
      <w:r w:rsidRPr="00475CBA">
        <w:rPr>
          <w:rFonts w:ascii="Tahoma" w:hAnsi="Tahoma" w:cs="Tahoma"/>
          <w:color w:val="333333"/>
          <w:sz w:val="18"/>
          <w:szCs w:val="18"/>
        </w:rPr>
        <w:br/>
        <w:t xml:space="preserve">1. Salvation of world </w:t>
      </w:r>
      <w:hyperlink r:id="rId6" w:tooltip="Read Matt. 28:19 in the NET Bible(r)" w:history="1">
        <w:r w:rsidRPr="00475CBA">
          <w:rPr>
            <w:rFonts w:ascii="Tahoma" w:hAnsi="Tahoma" w:cs="Tahoma"/>
            <w:color w:val="72A545"/>
            <w:sz w:val="18"/>
            <w:szCs w:val="18"/>
            <w:u w:val="single"/>
          </w:rPr>
          <w:t>Matt. 28:19</w:t>
        </w:r>
      </w:hyperlink>
      <w:r w:rsidRPr="00475CBA">
        <w:rPr>
          <w:rFonts w:ascii="Tahoma" w:hAnsi="Tahoma" w:cs="Tahoma"/>
          <w:color w:val="333333"/>
          <w:sz w:val="18"/>
          <w:szCs w:val="18"/>
        </w:rPr>
        <w:t>,20</w:t>
      </w:r>
      <w:r w:rsidRPr="00475CBA">
        <w:rPr>
          <w:rFonts w:ascii="Tahoma" w:hAnsi="Tahoma" w:cs="Tahoma"/>
          <w:color w:val="333333"/>
          <w:sz w:val="18"/>
          <w:szCs w:val="18"/>
        </w:rPr>
        <w:br/>
        <w:t xml:space="preserve">Tell others about Christ </w:t>
      </w:r>
      <w:hyperlink r:id="rId7" w:tgtFrame="_blank" w:history="1">
        <w:r w:rsidRPr="00475CBA">
          <w:rPr>
            <w:rFonts w:ascii="Tahoma" w:hAnsi="Tahoma" w:cs="Tahoma"/>
            <w:color w:val="4C506A"/>
            <w:sz w:val="18"/>
            <w:szCs w:val="18"/>
            <w:u w:val="single"/>
          </w:rPr>
          <w:t>I Peter 3:15</w:t>
        </w:r>
      </w:hyperlink>
      <w:r w:rsidRPr="00475CBA">
        <w:rPr>
          <w:rFonts w:ascii="Tahoma" w:hAnsi="Tahoma" w:cs="Tahoma"/>
          <w:color w:val="333333"/>
          <w:sz w:val="18"/>
          <w:szCs w:val="18"/>
        </w:rPr>
        <w:t>,</w:t>
      </w:r>
      <w:r w:rsidRPr="00475CBA">
        <w:rPr>
          <w:rFonts w:ascii="Tahoma" w:hAnsi="Tahoma" w:cs="Tahoma"/>
          <w:color w:val="333333"/>
          <w:sz w:val="18"/>
          <w:szCs w:val="18"/>
        </w:rPr>
        <w:br/>
      </w:r>
      <w:hyperlink r:id="rId8" w:tooltip="Read Rom. 3:23 in the NET Bible(r)" w:history="1">
        <w:r w:rsidRPr="00475CBA">
          <w:rPr>
            <w:rFonts w:ascii="Tahoma" w:hAnsi="Tahoma" w:cs="Tahoma"/>
            <w:color w:val="72A545"/>
            <w:sz w:val="18"/>
            <w:szCs w:val="18"/>
            <w:u w:val="single"/>
          </w:rPr>
          <w:t>Rom. 3:23</w:t>
        </w:r>
      </w:hyperlink>
      <w:r w:rsidRPr="00475CBA">
        <w:rPr>
          <w:rFonts w:ascii="Tahoma" w:hAnsi="Tahoma" w:cs="Tahoma"/>
          <w:color w:val="333333"/>
          <w:sz w:val="18"/>
          <w:szCs w:val="18"/>
        </w:rPr>
        <w:t xml:space="preserve">, </w:t>
      </w:r>
      <w:hyperlink r:id="rId9" w:tooltip="Read Rom. 6:23 in the NET Bible(r)" w:history="1">
        <w:r w:rsidRPr="00475CBA">
          <w:rPr>
            <w:rFonts w:ascii="Tahoma" w:hAnsi="Tahoma" w:cs="Tahoma"/>
            <w:color w:val="72A545"/>
            <w:sz w:val="18"/>
            <w:szCs w:val="18"/>
            <w:u w:val="single"/>
          </w:rPr>
          <w:t>Rom. 6:23</w:t>
        </w:r>
      </w:hyperlink>
      <w:r w:rsidRPr="00475CBA">
        <w:rPr>
          <w:rFonts w:ascii="Tahoma" w:hAnsi="Tahoma" w:cs="Tahoma"/>
          <w:color w:val="333333"/>
          <w:sz w:val="18"/>
          <w:szCs w:val="18"/>
        </w:rPr>
        <w:br/>
        <w:t>2. Bring Christ to world</w:t>
      </w:r>
      <w:r w:rsidRPr="00475CBA">
        <w:rPr>
          <w:rFonts w:ascii="Tahoma" w:hAnsi="Tahoma" w:cs="Tahoma"/>
          <w:color w:val="333333"/>
          <w:sz w:val="18"/>
          <w:szCs w:val="18"/>
        </w:rPr>
        <w:br/>
        <w:t xml:space="preserve">Share love with brothers and sisters in Christ-¬care for others </w:t>
      </w:r>
      <w:hyperlink r:id="rId10" w:tgtFrame="_blank" w:history="1">
        <w:r w:rsidRPr="00475CBA">
          <w:rPr>
            <w:rFonts w:ascii="Tahoma" w:hAnsi="Tahoma" w:cs="Tahoma"/>
            <w:color w:val="4C506A"/>
            <w:sz w:val="18"/>
            <w:szCs w:val="18"/>
            <w:u w:val="single"/>
          </w:rPr>
          <w:t>II Cor. 1:3</w:t>
        </w:r>
      </w:hyperlink>
      <w:r w:rsidRPr="00475CBA">
        <w:rPr>
          <w:rFonts w:ascii="Tahoma" w:hAnsi="Tahoma" w:cs="Tahoma"/>
          <w:color w:val="333333"/>
          <w:sz w:val="18"/>
          <w:szCs w:val="18"/>
        </w:rPr>
        <w:t>,</w:t>
      </w:r>
      <w:hyperlink r:id="rId11" w:tgtFrame="_blank" w:history="1">
        <w:r w:rsidRPr="00475CBA">
          <w:rPr>
            <w:rFonts w:ascii="Tahoma" w:hAnsi="Tahoma" w:cs="Tahoma"/>
            <w:color w:val="4C506A"/>
            <w:sz w:val="18"/>
            <w:szCs w:val="18"/>
            <w:u w:val="single"/>
          </w:rPr>
          <w:t>4</w:t>
        </w:r>
      </w:hyperlink>
      <w:r w:rsidRPr="00475CBA">
        <w:rPr>
          <w:rFonts w:ascii="Tahoma" w:hAnsi="Tahoma" w:cs="Tahoma"/>
          <w:color w:val="333333"/>
          <w:sz w:val="18"/>
          <w:szCs w:val="18"/>
        </w:rPr>
        <w:br/>
        <w:t xml:space="preserve">3. Share Christ — Be Light and Salt </w:t>
      </w:r>
      <w:hyperlink r:id="rId12" w:tooltip="Read Matt. 5:13-16 in the NET Bible(r)" w:history="1">
        <w:r w:rsidRPr="00475CBA">
          <w:rPr>
            <w:rFonts w:ascii="Tahoma" w:hAnsi="Tahoma" w:cs="Tahoma"/>
            <w:color w:val="72A545"/>
            <w:sz w:val="18"/>
            <w:szCs w:val="18"/>
            <w:u w:val="single"/>
          </w:rPr>
          <w:t>Matt. 5:13-16</w:t>
        </w:r>
      </w:hyperlink>
      <w:r w:rsidRPr="00475CBA">
        <w:rPr>
          <w:rFonts w:ascii="Tahoma" w:hAnsi="Tahoma" w:cs="Tahoma"/>
          <w:color w:val="333333"/>
          <w:sz w:val="18"/>
          <w:szCs w:val="18"/>
        </w:rPr>
        <w:br/>
        <w:t xml:space="preserve">Be a more effective servant </w:t>
      </w:r>
      <w:hyperlink r:id="rId13" w:tooltip="Read Col. 3:10 in the NET Bible(r)" w:history="1">
        <w:r w:rsidRPr="00475CBA">
          <w:rPr>
            <w:rFonts w:ascii="Tahoma" w:hAnsi="Tahoma" w:cs="Tahoma"/>
            <w:color w:val="72A545"/>
            <w:sz w:val="18"/>
            <w:szCs w:val="18"/>
            <w:u w:val="single"/>
          </w:rPr>
          <w:t>Col. 3:10</w:t>
        </w:r>
      </w:hyperlink>
      <w:r w:rsidRPr="00475CBA">
        <w:rPr>
          <w:rFonts w:ascii="Tahoma" w:hAnsi="Tahoma" w:cs="Tahoma"/>
          <w:color w:val="333333"/>
          <w:sz w:val="18"/>
          <w:szCs w:val="18"/>
        </w:rPr>
        <w:t>,12-17</w:t>
      </w:r>
      <w:r w:rsidRPr="00475CBA">
        <w:rPr>
          <w:rFonts w:ascii="Tahoma" w:hAnsi="Tahoma" w:cs="Tahoma"/>
          <w:color w:val="333333"/>
          <w:sz w:val="18"/>
          <w:szCs w:val="18"/>
        </w:rPr>
        <w:br/>
        <w:t>Be Committed 1. God calls us to be committed, and uses our faithful</w:t>
      </w:r>
      <w:r w:rsidRPr="00475CBA">
        <w:rPr>
          <w:rFonts w:ascii="Tahoma" w:hAnsi="Tahoma" w:cs="Tahoma"/>
          <w:color w:val="333333"/>
          <w:sz w:val="18"/>
          <w:szCs w:val="18"/>
        </w:rPr>
        <w:br/>
        <w:t xml:space="preserve">service to accomplish His purpose. </w:t>
      </w:r>
      <w:hyperlink r:id="rId14" w:tgtFrame="_blank" w:history="1">
        <w:r w:rsidRPr="00475CBA">
          <w:rPr>
            <w:rFonts w:ascii="Tahoma" w:hAnsi="Tahoma" w:cs="Tahoma"/>
            <w:color w:val="4C506A"/>
            <w:sz w:val="18"/>
            <w:szCs w:val="18"/>
            <w:u w:val="single"/>
          </w:rPr>
          <w:t>II Tim. 1:6</w:t>
        </w:r>
      </w:hyperlink>
      <w:r w:rsidRPr="00475CBA">
        <w:rPr>
          <w:rFonts w:ascii="Tahoma" w:hAnsi="Tahoma" w:cs="Tahoma"/>
          <w:color w:val="333333"/>
          <w:sz w:val="18"/>
          <w:szCs w:val="18"/>
        </w:rPr>
        <w:t>,</w:t>
      </w:r>
      <w:hyperlink r:id="rId15" w:tgtFrame="_blank" w:history="1">
        <w:r w:rsidRPr="00475CBA">
          <w:rPr>
            <w:rFonts w:ascii="Tahoma" w:hAnsi="Tahoma" w:cs="Tahoma"/>
            <w:color w:val="4C506A"/>
            <w:sz w:val="18"/>
            <w:szCs w:val="18"/>
            <w:u w:val="single"/>
          </w:rPr>
          <w:t>7</w:t>
        </w:r>
      </w:hyperlink>
      <w:r w:rsidRPr="00475CBA">
        <w:rPr>
          <w:rFonts w:ascii="Tahoma" w:hAnsi="Tahoma" w:cs="Tahoma"/>
          <w:color w:val="333333"/>
          <w:sz w:val="18"/>
          <w:szCs w:val="18"/>
        </w:rPr>
        <w:br/>
        <w:t>2. Go home - remember - work is done in the valleys, but</w:t>
      </w:r>
      <w:r w:rsidRPr="00475CBA">
        <w:rPr>
          <w:rFonts w:ascii="Tahoma" w:hAnsi="Tahoma" w:cs="Tahoma"/>
          <w:color w:val="333333"/>
          <w:sz w:val="18"/>
          <w:szCs w:val="18"/>
        </w:rPr>
        <w:br/>
        <w:t>maintain love and closeness to God to be effective in</w:t>
      </w:r>
      <w:r w:rsidRPr="00475CBA">
        <w:rPr>
          <w:rFonts w:ascii="Tahoma" w:hAnsi="Tahoma" w:cs="Tahoma"/>
          <w:color w:val="333333"/>
          <w:sz w:val="18"/>
          <w:szCs w:val="18"/>
        </w:rPr>
        <w:br/>
        <w:t>valley.</w:t>
      </w:r>
      <w:r w:rsidRPr="00475CBA">
        <w:rPr>
          <w:rFonts w:ascii="Tahoma" w:hAnsi="Tahoma" w:cs="Tahoma"/>
          <w:color w:val="333333"/>
          <w:sz w:val="18"/>
          <w:szCs w:val="18"/>
        </w:rPr>
        <w:br/>
      </w:r>
      <w:r w:rsidRPr="00475CBA">
        <w:rPr>
          <w:rFonts w:ascii="Tahoma" w:hAnsi="Tahoma" w:cs="Tahoma"/>
          <w:color w:val="333333"/>
          <w:sz w:val="18"/>
          <w:szCs w:val="18"/>
        </w:rPr>
        <w:lastRenderedPageBreak/>
        <w:t xml:space="preserve">3. You are leaving with obligation </w:t>
      </w:r>
      <w:r w:rsidR="00A366BB">
        <w:rPr>
          <w:rFonts w:ascii="Tahoma" w:hAnsi="Tahoma" w:cs="Tahoma"/>
          <w:color w:val="333333"/>
          <w:sz w:val="18"/>
          <w:szCs w:val="18"/>
        </w:rPr>
        <w:t>of winning world for</w:t>
      </w:r>
      <w:r w:rsidR="00A366BB">
        <w:rPr>
          <w:rFonts w:ascii="Tahoma" w:hAnsi="Tahoma" w:cs="Tahoma"/>
          <w:color w:val="333333"/>
          <w:sz w:val="18"/>
          <w:szCs w:val="18"/>
        </w:rPr>
        <w:br/>
        <w:t>Christ.</w:t>
      </w:r>
      <w:r w:rsidR="00A366BB">
        <w:rPr>
          <w:rFonts w:ascii="Tahoma" w:hAnsi="Tahoma" w:cs="Tahoma"/>
          <w:color w:val="333333"/>
          <w:sz w:val="18"/>
          <w:szCs w:val="18"/>
        </w:rPr>
        <w:br/>
        <w:t>II</w:t>
      </w:r>
      <w:r w:rsidRPr="00475CBA">
        <w:rPr>
          <w:rFonts w:ascii="Tahoma" w:hAnsi="Tahoma" w:cs="Tahoma"/>
          <w:color w:val="333333"/>
          <w:sz w:val="18"/>
          <w:szCs w:val="18"/>
        </w:rPr>
        <w:t>I.</w:t>
      </w:r>
      <w:r w:rsidRPr="00475CBA">
        <w:rPr>
          <w:rFonts w:ascii="Tahoma" w:hAnsi="Tahoma" w:cs="Tahoma"/>
          <w:color w:val="333333"/>
          <w:sz w:val="18"/>
          <w:szCs w:val="18"/>
        </w:rPr>
        <w:br/>
        <w:t>A. You’ve changed but the world has not.</w:t>
      </w:r>
      <w:r w:rsidRPr="00475CBA">
        <w:rPr>
          <w:rFonts w:ascii="Tahoma" w:hAnsi="Tahoma" w:cs="Tahoma"/>
          <w:color w:val="333333"/>
          <w:sz w:val="18"/>
          <w:szCs w:val="18"/>
        </w:rPr>
        <w:br/>
        <w:t>Our change must be seen and not only heard. need to develop our own faith and not push it on others until they see fruits and change in our lives.</w:t>
      </w:r>
      <w:r w:rsidRPr="00475CBA">
        <w:rPr>
          <w:rFonts w:ascii="Tahoma" w:hAnsi="Tahoma" w:cs="Tahoma"/>
          <w:color w:val="333333"/>
          <w:sz w:val="18"/>
          <w:szCs w:val="18"/>
        </w:rPr>
        <w:br/>
        <w:t>B. Lack of Humility - believing we are Super-Christians</w:t>
      </w:r>
      <w:r w:rsidRPr="00475CBA">
        <w:rPr>
          <w:rFonts w:ascii="Tahoma" w:hAnsi="Tahoma" w:cs="Tahoma"/>
          <w:color w:val="333333"/>
          <w:sz w:val="18"/>
          <w:szCs w:val="18"/>
        </w:rPr>
        <w:br/>
      </w:r>
      <w:hyperlink r:id="rId16" w:tooltip="Read James 4:5 in the NET Bible(r)" w:history="1">
        <w:r w:rsidRPr="00475CBA">
          <w:rPr>
            <w:rFonts w:ascii="Tahoma" w:hAnsi="Tahoma" w:cs="Tahoma"/>
            <w:color w:val="72A545"/>
            <w:sz w:val="18"/>
            <w:szCs w:val="18"/>
            <w:u w:val="single"/>
          </w:rPr>
          <w:t>James 4:5</w:t>
        </w:r>
      </w:hyperlink>
      <w:r w:rsidRPr="00475CBA">
        <w:rPr>
          <w:rFonts w:ascii="Tahoma" w:hAnsi="Tahoma" w:cs="Tahoma"/>
          <w:color w:val="333333"/>
          <w:sz w:val="18"/>
          <w:szCs w:val="18"/>
        </w:rPr>
        <w:t>,6</w:t>
      </w:r>
      <w:r w:rsidRPr="00475CBA">
        <w:rPr>
          <w:rFonts w:ascii="Tahoma" w:hAnsi="Tahoma" w:cs="Tahoma"/>
          <w:color w:val="333333"/>
          <w:sz w:val="18"/>
          <w:szCs w:val="18"/>
        </w:rPr>
        <w:br/>
        <w:t>1. Be careful - going to Cursillo is not a requirement to</w:t>
      </w:r>
      <w:r w:rsidR="00A366BB">
        <w:rPr>
          <w:rFonts w:ascii="Tahoma" w:hAnsi="Tahoma" w:cs="Tahoma"/>
          <w:color w:val="333333"/>
          <w:sz w:val="18"/>
          <w:szCs w:val="18"/>
        </w:rPr>
        <w:t xml:space="preserve"> </w:t>
      </w:r>
      <w:r w:rsidRPr="00475CBA">
        <w:rPr>
          <w:rFonts w:ascii="Tahoma" w:hAnsi="Tahoma" w:cs="Tahoma"/>
          <w:color w:val="333333"/>
          <w:sz w:val="18"/>
          <w:szCs w:val="18"/>
        </w:rPr>
        <w:t>being saved; it does not make us more important because we’ve had this experience and others have not.</w:t>
      </w:r>
      <w:r w:rsidRPr="00475CBA">
        <w:rPr>
          <w:rFonts w:ascii="Tahoma" w:hAnsi="Tahoma" w:cs="Tahoma"/>
          <w:color w:val="333333"/>
          <w:sz w:val="18"/>
          <w:szCs w:val="18"/>
        </w:rPr>
        <w:br/>
        <w:t>2. Give glory to God–not to ourselves or Cursillo.</w:t>
      </w:r>
      <w:r w:rsidRPr="00475CBA">
        <w:rPr>
          <w:rFonts w:ascii="Tahoma" w:hAnsi="Tahoma" w:cs="Tahoma"/>
          <w:color w:val="333333"/>
          <w:sz w:val="18"/>
          <w:szCs w:val="18"/>
        </w:rPr>
        <w:br/>
        <w:t>‘Cursillo has been an experience that God has given to you–one of many ways God is teaching you. Cursillo is not for everyone and it is not an end in itself. The Cursillo in Christianity is a powerful tool for the renewal of the Church of Jesus Christ, but like any tool,</w:t>
      </w:r>
      <w:r w:rsidR="00A366BB">
        <w:rPr>
          <w:rFonts w:ascii="Tahoma" w:hAnsi="Tahoma" w:cs="Tahoma"/>
          <w:color w:val="333333"/>
          <w:sz w:val="18"/>
          <w:szCs w:val="18"/>
        </w:rPr>
        <w:t xml:space="preserve"> </w:t>
      </w:r>
      <w:r w:rsidRPr="00475CBA">
        <w:rPr>
          <w:rFonts w:ascii="Tahoma" w:hAnsi="Tahoma" w:cs="Tahoma"/>
          <w:color w:val="333333"/>
          <w:sz w:val="18"/>
          <w:szCs w:val="18"/>
        </w:rPr>
        <w:t>it can be used in the right way or it can be misused. If misused it will only bring about misunderstanding and suspicion on the word Cursillo, on the Church, and on Jesus Christ. The purpose of Cursillo is to renew the</w:t>
      </w:r>
      <w:r w:rsidR="00A366BB">
        <w:rPr>
          <w:rFonts w:ascii="Tahoma" w:hAnsi="Tahoma" w:cs="Tahoma"/>
          <w:color w:val="333333"/>
          <w:sz w:val="18"/>
          <w:szCs w:val="18"/>
        </w:rPr>
        <w:t xml:space="preserve"> </w:t>
      </w:r>
      <w:r w:rsidRPr="00475CBA">
        <w:rPr>
          <w:rFonts w:ascii="Tahoma" w:hAnsi="Tahoma" w:cs="Tahoma"/>
          <w:color w:val="333333"/>
          <w:sz w:val="18"/>
          <w:szCs w:val="18"/>
        </w:rPr>
        <w:t>individual; thereby the Church and thereby the world. Go back — preach Christ, not Cursillo.’ (Talk-4th Day-1981¬Women’s)</w:t>
      </w:r>
    </w:p>
    <w:p w:rsidR="00475CBA" w:rsidRPr="00475CBA" w:rsidRDefault="00475CBA" w:rsidP="00475CBA">
      <w:pPr>
        <w:spacing w:before="100" w:beforeAutospacing="1" w:after="100" w:afterAutospacing="1" w:line="312" w:lineRule="auto"/>
        <w:rPr>
          <w:rFonts w:ascii="Tahoma" w:hAnsi="Tahoma" w:cs="Tahoma"/>
          <w:color w:val="333333"/>
          <w:sz w:val="18"/>
          <w:szCs w:val="18"/>
        </w:rPr>
      </w:pPr>
      <w:r w:rsidRPr="00475CBA">
        <w:rPr>
          <w:rFonts w:ascii="Tahoma" w:hAnsi="Tahoma" w:cs="Tahoma"/>
          <w:color w:val="333333"/>
          <w:sz w:val="18"/>
          <w:szCs w:val="18"/>
        </w:rPr>
        <w:t>3. Beware of cliquishness and of thinking we’re important and</w:t>
      </w:r>
      <w:r w:rsidR="00A366BB">
        <w:rPr>
          <w:rFonts w:ascii="Tahoma" w:hAnsi="Tahoma" w:cs="Tahoma"/>
          <w:color w:val="333333"/>
          <w:sz w:val="18"/>
          <w:szCs w:val="18"/>
        </w:rPr>
        <w:t xml:space="preserve"> </w:t>
      </w:r>
      <w:r w:rsidRPr="00475CBA">
        <w:rPr>
          <w:rFonts w:ascii="Tahoma" w:hAnsi="Tahoma" w:cs="Tahoma"/>
          <w:color w:val="333333"/>
          <w:sz w:val="18"/>
          <w:szCs w:val="18"/>
        </w:rPr>
        <w:t>indispensable. We are not a special breed; we are Christians; we are a part of the Church. Do not forget our condition as useless instruments in God’s hands. Humility will make us effective instruments.</w:t>
      </w:r>
      <w:r w:rsidRPr="00475CBA">
        <w:rPr>
          <w:rFonts w:ascii="Tahoma" w:hAnsi="Tahoma" w:cs="Tahoma"/>
          <w:color w:val="333333"/>
          <w:sz w:val="18"/>
          <w:szCs w:val="18"/>
        </w:rPr>
        <w:br/>
        <w:t>C. Lack of Confidence — believing we are ‘nobodies’</w:t>
      </w:r>
      <w:r w:rsidRPr="00475CBA">
        <w:rPr>
          <w:rFonts w:ascii="Tahoma" w:hAnsi="Tahoma" w:cs="Tahoma"/>
          <w:color w:val="333333"/>
          <w:sz w:val="18"/>
          <w:szCs w:val="18"/>
        </w:rPr>
        <w:br/>
        <w:t>1. ‘True’, we are nothing; but with Christ we are</w:t>
      </w:r>
      <w:r w:rsidR="00A366BB">
        <w:rPr>
          <w:rFonts w:ascii="Tahoma" w:hAnsi="Tahoma" w:cs="Tahoma"/>
          <w:color w:val="333333"/>
          <w:sz w:val="18"/>
          <w:szCs w:val="18"/>
        </w:rPr>
        <w:t xml:space="preserve"> </w:t>
      </w:r>
      <w:r w:rsidRPr="00475CBA">
        <w:rPr>
          <w:rFonts w:ascii="Tahoma" w:hAnsi="Tahoma" w:cs="Tahoma"/>
          <w:color w:val="333333"/>
          <w:sz w:val="18"/>
          <w:szCs w:val="18"/>
        </w:rPr>
        <w:t xml:space="preserve">everything. Trust, now believing and trusting God can do it through us because He now lives in us; believing Christ and I are a majority. </w:t>
      </w:r>
      <w:hyperlink r:id="rId17" w:tgtFrame="_blank" w:history="1">
        <w:r w:rsidRPr="00475CBA">
          <w:rPr>
            <w:rFonts w:ascii="Tahoma" w:hAnsi="Tahoma" w:cs="Tahoma"/>
            <w:color w:val="4C506A"/>
            <w:sz w:val="18"/>
            <w:szCs w:val="18"/>
            <w:u w:val="single"/>
          </w:rPr>
          <w:t>I Peter 1:3-9</w:t>
        </w:r>
      </w:hyperlink>
      <w:r w:rsidRPr="00475CBA">
        <w:rPr>
          <w:rFonts w:ascii="Tahoma" w:hAnsi="Tahoma" w:cs="Tahoma"/>
          <w:color w:val="333333"/>
          <w:sz w:val="18"/>
          <w:szCs w:val="18"/>
        </w:rPr>
        <w:t xml:space="preserve">, </w:t>
      </w:r>
      <w:hyperlink r:id="rId18" w:tooltip="Read James 1:3 in the NET Bible(r)" w:history="1">
        <w:r w:rsidRPr="00475CBA">
          <w:rPr>
            <w:rFonts w:ascii="Tahoma" w:hAnsi="Tahoma" w:cs="Tahoma"/>
            <w:color w:val="72A545"/>
            <w:sz w:val="18"/>
            <w:szCs w:val="18"/>
            <w:u w:val="single"/>
          </w:rPr>
          <w:t>James 1:3</w:t>
        </w:r>
      </w:hyperlink>
      <w:r w:rsidRPr="00475CBA">
        <w:rPr>
          <w:rFonts w:ascii="Tahoma" w:hAnsi="Tahoma" w:cs="Tahoma"/>
          <w:color w:val="333333"/>
          <w:sz w:val="18"/>
          <w:szCs w:val="18"/>
        </w:rPr>
        <w:t xml:space="preserve">, </w:t>
      </w:r>
      <w:hyperlink r:id="rId19" w:tooltip="Read Col. 2:6 in the NET Bible(r)" w:history="1">
        <w:r w:rsidRPr="00475CBA">
          <w:rPr>
            <w:rFonts w:ascii="Tahoma" w:hAnsi="Tahoma" w:cs="Tahoma"/>
            <w:color w:val="72A545"/>
            <w:sz w:val="18"/>
            <w:szCs w:val="18"/>
            <w:u w:val="single"/>
          </w:rPr>
          <w:t>Col. 2:6</w:t>
        </w:r>
      </w:hyperlink>
      <w:r w:rsidRPr="00475CBA">
        <w:rPr>
          <w:rFonts w:ascii="Tahoma" w:hAnsi="Tahoma" w:cs="Tahoma"/>
          <w:color w:val="333333"/>
          <w:sz w:val="18"/>
          <w:szCs w:val="18"/>
        </w:rPr>
        <w:t>,7</w:t>
      </w:r>
      <w:r w:rsidRPr="00475CBA">
        <w:rPr>
          <w:rFonts w:ascii="Tahoma" w:hAnsi="Tahoma" w:cs="Tahoma"/>
          <w:color w:val="333333"/>
          <w:sz w:val="18"/>
          <w:szCs w:val="18"/>
        </w:rPr>
        <w:br/>
        <w:t>2. Victory Verses</w:t>
      </w:r>
      <w:r w:rsidRPr="00475CBA">
        <w:rPr>
          <w:rFonts w:ascii="Tahoma" w:hAnsi="Tahoma" w:cs="Tahoma"/>
          <w:color w:val="333333"/>
          <w:sz w:val="18"/>
          <w:szCs w:val="18"/>
        </w:rPr>
        <w:br/>
      </w:r>
      <w:hyperlink r:id="rId20" w:tgtFrame="_blank" w:history="1">
        <w:r w:rsidRPr="00475CBA">
          <w:rPr>
            <w:rFonts w:ascii="Tahoma" w:hAnsi="Tahoma" w:cs="Tahoma"/>
            <w:color w:val="4C506A"/>
            <w:sz w:val="18"/>
            <w:szCs w:val="18"/>
            <w:u w:val="single"/>
          </w:rPr>
          <w:t>II Cor. 2:14</w:t>
        </w:r>
      </w:hyperlink>
      <w:r w:rsidRPr="00475CBA">
        <w:rPr>
          <w:rFonts w:ascii="Tahoma" w:hAnsi="Tahoma" w:cs="Tahoma"/>
          <w:color w:val="333333"/>
          <w:sz w:val="18"/>
          <w:szCs w:val="18"/>
        </w:rPr>
        <w:t xml:space="preserve">, </w:t>
      </w:r>
      <w:hyperlink r:id="rId21" w:tooltip="Read Phil. 4:13 in the NET Bible(r)" w:history="1">
        <w:r w:rsidRPr="00475CBA">
          <w:rPr>
            <w:rFonts w:ascii="Tahoma" w:hAnsi="Tahoma" w:cs="Tahoma"/>
            <w:color w:val="72A545"/>
            <w:sz w:val="18"/>
            <w:szCs w:val="18"/>
            <w:u w:val="single"/>
          </w:rPr>
          <w:t>Phil. 4:13</w:t>
        </w:r>
      </w:hyperlink>
      <w:r w:rsidRPr="00475CBA">
        <w:rPr>
          <w:rFonts w:ascii="Tahoma" w:hAnsi="Tahoma" w:cs="Tahoma"/>
          <w:color w:val="333333"/>
          <w:sz w:val="18"/>
          <w:szCs w:val="18"/>
        </w:rPr>
        <w:t xml:space="preserve">, </w:t>
      </w:r>
      <w:hyperlink r:id="rId22" w:tgtFrame="_blank" w:history="1">
        <w:r w:rsidRPr="00475CBA">
          <w:rPr>
            <w:rFonts w:ascii="Tahoma" w:hAnsi="Tahoma" w:cs="Tahoma"/>
            <w:color w:val="4C506A"/>
            <w:sz w:val="18"/>
            <w:szCs w:val="18"/>
            <w:u w:val="single"/>
          </w:rPr>
          <w:t>I Cor. 15:57</w:t>
        </w:r>
      </w:hyperlink>
      <w:r w:rsidRPr="00475CBA">
        <w:rPr>
          <w:rFonts w:ascii="Tahoma" w:hAnsi="Tahoma" w:cs="Tahoma"/>
          <w:color w:val="333333"/>
          <w:sz w:val="18"/>
          <w:szCs w:val="18"/>
        </w:rPr>
        <w:t xml:space="preserve">, I </w:t>
      </w:r>
      <w:hyperlink r:id="rId23" w:tooltip="Read John 4:4 in the NET Bible(r)" w:history="1">
        <w:r w:rsidRPr="00475CBA">
          <w:rPr>
            <w:rFonts w:ascii="Tahoma" w:hAnsi="Tahoma" w:cs="Tahoma"/>
            <w:color w:val="72A545"/>
            <w:sz w:val="18"/>
            <w:szCs w:val="18"/>
            <w:u w:val="single"/>
          </w:rPr>
          <w:t>John 4:4</w:t>
        </w:r>
      </w:hyperlink>
      <w:r w:rsidRPr="00475CBA">
        <w:rPr>
          <w:rFonts w:ascii="Tahoma" w:hAnsi="Tahoma" w:cs="Tahoma"/>
          <w:color w:val="333333"/>
          <w:sz w:val="18"/>
          <w:szCs w:val="18"/>
        </w:rPr>
        <w:t>,</w:t>
      </w:r>
      <w:r w:rsidRPr="00475CBA">
        <w:rPr>
          <w:rFonts w:ascii="Tahoma" w:hAnsi="Tahoma" w:cs="Tahoma"/>
          <w:color w:val="333333"/>
          <w:sz w:val="18"/>
          <w:szCs w:val="18"/>
        </w:rPr>
        <w:br/>
      </w:r>
      <w:hyperlink r:id="rId24" w:tooltip="Read John 16:33 in the NET Bible(r)" w:history="1">
        <w:r w:rsidRPr="00475CBA">
          <w:rPr>
            <w:rFonts w:ascii="Tahoma" w:hAnsi="Tahoma" w:cs="Tahoma"/>
            <w:color w:val="72A545"/>
            <w:sz w:val="18"/>
            <w:szCs w:val="18"/>
            <w:u w:val="single"/>
          </w:rPr>
          <w:t>John 16:33</w:t>
        </w:r>
      </w:hyperlink>
    </w:p>
    <w:p w:rsidR="00475CBA" w:rsidRPr="00475CBA" w:rsidRDefault="00475CBA" w:rsidP="00475CBA">
      <w:pPr>
        <w:spacing w:before="100" w:beforeAutospacing="1" w:after="100" w:afterAutospacing="1" w:line="312" w:lineRule="auto"/>
        <w:rPr>
          <w:rFonts w:ascii="Tahoma" w:hAnsi="Tahoma" w:cs="Tahoma"/>
          <w:color w:val="333333"/>
          <w:sz w:val="18"/>
          <w:szCs w:val="18"/>
        </w:rPr>
      </w:pPr>
      <w:r w:rsidRPr="00475CBA">
        <w:rPr>
          <w:rFonts w:ascii="Tahoma" w:hAnsi="Tahoma" w:cs="Tahoma"/>
          <w:color w:val="333333"/>
          <w:sz w:val="18"/>
          <w:szCs w:val="18"/>
        </w:rPr>
        <w:t>IV.</w:t>
      </w:r>
      <w:r w:rsidRPr="00475CBA">
        <w:rPr>
          <w:rFonts w:ascii="Tahoma" w:hAnsi="Tahoma" w:cs="Tahoma"/>
          <w:color w:val="333333"/>
          <w:sz w:val="18"/>
          <w:szCs w:val="18"/>
        </w:rPr>
        <w:br/>
        <w:t>Solution: Fight the Good Fight of Faith</w:t>
      </w:r>
      <w:r w:rsidRPr="00475CBA">
        <w:rPr>
          <w:rFonts w:ascii="Tahoma" w:hAnsi="Tahoma" w:cs="Tahoma"/>
          <w:color w:val="333333"/>
          <w:sz w:val="18"/>
          <w:szCs w:val="18"/>
        </w:rPr>
        <w:br/>
      </w:r>
      <w:hyperlink r:id="rId25" w:tgtFrame="_blank" w:history="1">
        <w:r w:rsidRPr="00475CBA">
          <w:rPr>
            <w:rFonts w:ascii="Tahoma" w:hAnsi="Tahoma" w:cs="Tahoma"/>
            <w:color w:val="4C506A"/>
            <w:sz w:val="18"/>
            <w:szCs w:val="18"/>
            <w:u w:val="single"/>
          </w:rPr>
          <w:t>I Tim. 6: 12</w:t>
        </w:r>
      </w:hyperlink>
      <w:r w:rsidRPr="00475CBA">
        <w:rPr>
          <w:rFonts w:ascii="Tahoma" w:hAnsi="Tahoma" w:cs="Tahoma"/>
          <w:color w:val="333333"/>
          <w:sz w:val="18"/>
          <w:szCs w:val="18"/>
        </w:rPr>
        <w:t>,</w:t>
      </w:r>
      <w:r w:rsidRPr="00475CBA">
        <w:rPr>
          <w:rFonts w:ascii="Tahoma" w:hAnsi="Tahoma" w:cs="Tahoma"/>
          <w:color w:val="333333"/>
          <w:sz w:val="18"/>
          <w:szCs w:val="18"/>
        </w:rPr>
        <w:br/>
      </w:r>
      <w:hyperlink r:id="rId26" w:tgtFrame="_blank" w:history="1">
        <w:r w:rsidRPr="00475CBA">
          <w:rPr>
            <w:rFonts w:ascii="Tahoma" w:hAnsi="Tahoma" w:cs="Tahoma"/>
            <w:color w:val="4C506A"/>
            <w:sz w:val="18"/>
            <w:szCs w:val="18"/>
            <w:u w:val="single"/>
          </w:rPr>
          <w:t>II Tim. 4:7</w:t>
        </w:r>
      </w:hyperlink>
      <w:r w:rsidRPr="00475CBA">
        <w:rPr>
          <w:rFonts w:ascii="Tahoma" w:hAnsi="Tahoma" w:cs="Tahoma"/>
          <w:color w:val="333333"/>
          <w:sz w:val="18"/>
          <w:szCs w:val="18"/>
        </w:rPr>
        <w:br/>
        <w:t xml:space="preserve">A. Have Daily Contact with Christ </w:t>
      </w:r>
      <w:hyperlink r:id="rId27" w:tooltip="Read John 15:5 in the NET Bible(r)" w:history="1">
        <w:r w:rsidRPr="00475CBA">
          <w:rPr>
            <w:rFonts w:ascii="Tahoma" w:hAnsi="Tahoma" w:cs="Tahoma"/>
            <w:color w:val="72A545"/>
            <w:sz w:val="18"/>
            <w:szCs w:val="18"/>
            <w:u w:val="single"/>
          </w:rPr>
          <w:t>John 15:5</w:t>
        </w:r>
      </w:hyperlink>
      <w:r w:rsidRPr="00475CBA">
        <w:rPr>
          <w:rFonts w:ascii="Tahoma" w:hAnsi="Tahoma" w:cs="Tahoma"/>
          <w:color w:val="333333"/>
          <w:sz w:val="18"/>
          <w:szCs w:val="18"/>
        </w:rPr>
        <w:br/>
        <w:t xml:space="preserve">1. Prayer </w:t>
      </w:r>
      <w:hyperlink r:id="rId28" w:tgtFrame="_blank" w:history="1">
        <w:r w:rsidRPr="00475CBA">
          <w:rPr>
            <w:rFonts w:ascii="Tahoma" w:hAnsi="Tahoma" w:cs="Tahoma"/>
            <w:color w:val="4C506A"/>
            <w:sz w:val="18"/>
            <w:szCs w:val="18"/>
            <w:u w:val="single"/>
          </w:rPr>
          <w:t>I Thess. 5:17</w:t>
        </w:r>
      </w:hyperlink>
      <w:r w:rsidRPr="00475CBA">
        <w:rPr>
          <w:rFonts w:ascii="Tahoma" w:hAnsi="Tahoma" w:cs="Tahoma"/>
          <w:color w:val="333333"/>
          <w:sz w:val="18"/>
          <w:szCs w:val="18"/>
        </w:rPr>
        <w:br/>
        <w:t xml:space="preserve">2. His Word I </w:t>
      </w:r>
      <w:hyperlink r:id="rId29" w:tgtFrame="_blank" w:history="1">
        <w:proofErr w:type="spellStart"/>
        <w:r w:rsidRPr="00475CBA">
          <w:rPr>
            <w:rFonts w:ascii="Tahoma" w:hAnsi="Tahoma" w:cs="Tahoma"/>
            <w:color w:val="4C506A"/>
            <w:sz w:val="18"/>
            <w:szCs w:val="18"/>
            <w:u w:val="single"/>
          </w:rPr>
          <w:t>I</w:t>
        </w:r>
        <w:proofErr w:type="spellEnd"/>
        <w:r w:rsidRPr="00475CBA">
          <w:rPr>
            <w:rFonts w:ascii="Tahoma" w:hAnsi="Tahoma" w:cs="Tahoma"/>
            <w:color w:val="4C506A"/>
            <w:sz w:val="18"/>
            <w:szCs w:val="18"/>
            <w:u w:val="single"/>
          </w:rPr>
          <w:t xml:space="preserve"> Tim. 3: 16</w:t>
        </w:r>
      </w:hyperlink>
      <w:r w:rsidRPr="00475CBA">
        <w:rPr>
          <w:rFonts w:ascii="Tahoma" w:hAnsi="Tahoma" w:cs="Tahoma"/>
          <w:color w:val="333333"/>
          <w:sz w:val="18"/>
          <w:szCs w:val="18"/>
        </w:rPr>
        <w:br/>
        <w:t>B. Church</w:t>
      </w:r>
      <w:r w:rsidRPr="00475CBA">
        <w:rPr>
          <w:rFonts w:ascii="Tahoma" w:hAnsi="Tahoma" w:cs="Tahoma"/>
          <w:color w:val="333333"/>
          <w:sz w:val="18"/>
          <w:szCs w:val="18"/>
        </w:rPr>
        <w:br/>
        <w:t>1. Sacraments</w:t>
      </w:r>
      <w:r w:rsidRPr="00475CBA">
        <w:rPr>
          <w:rFonts w:ascii="Tahoma" w:hAnsi="Tahoma" w:cs="Tahoma"/>
          <w:color w:val="333333"/>
          <w:sz w:val="18"/>
          <w:szCs w:val="18"/>
        </w:rPr>
        <w:br/>
        <w:t>2. Fellowship</w:t>
      </w:r>
      <w:r w:rsidRPr="00475CBA">
        <w:rPr>
          <w:rFonts w:ascii="Tahoma" w:hAnsi="Tahoma" w:cs="Tahoma"/>
          <w:color w:val="333333"/>
          <w:sz w:val="18"/>
          <w:szCs w:val="18"/>
        </w:rPr>
        <w:br/>
        <w:t>3. Christian Community</w:t>
      </w:r>
      <w:r w:rsidRPr="00475CBA">
        <w:rPr>
          <w:rFonts w:ascii="Tahoma" w:hAnsi="Tahoma" w:cs="Tahoma"/>
          <w:color w:val="333333"/>
          <w:sz w:val="18"/>
          <w:szCs w:val="18"/>
        </w:rPr>
        <w:br/>
        <w:t>C. Other Believers–brothers &amp; sisters in Christ</w:t>
      </w:r>
      <w:r w:rsidRPr="00475CBA">
        <w:rPr>
          <w:rFonts w:ascii="Tahoma" w:hAnsi="Tahoma" w:cs="Tahoma"/>
          <w:color w:val="333333"/>
          <w:sz w:val="18"/>
          <w:szCs w:val="18"/>
        </w:rPr>
        <w:br/>
        <w:t>1. Grouping</w:t>
      </w:r>
      <w:r w:rsidRPr="00475CBA">
        <w:rPr>
          <w:rFonts w:ascii="Tahoma" w:hAnsi="Tahoma" w:cs="Tahoma"/>
          <w:color w:val="333333"/>
          <w:sz w:val="18"/>
          <w:szCs w:val="18"/>
        </w:rPr>
        <w:br/>
        <w:t xml:space="preserve">2. </w:t>
      </w:r>
      <w:proofErr w:type="spellStart"/>
      <w:r w:rsidRPr="00475CBA">
        <w:rPr>
          <w:rFonts w:ascii="Tahoma" w:hAnsi="Tahoma" w:cs="Tahoma"/>
          <w:color w:val="333333"/>
          <w:sz w:val="18"/>
          <w:szCs w:val="18"/>
        </w:rPr>
        <w:t>Ultreya</w:t>
      </w:r>
      <w:proofErr w:type="spellEnd"/>
      <w:r w:rsidRPr="00475CBA">
        <w:rPr>
          <w:rFonts w:ascii="Tahoma" w:hAnsi="Tahoma" w:cs="Tahoma"/>
          <w:color w:val="333333"/>
          <w:sz w:val="18"/>
          <w:szCs w:val="18"/>
        </w:rPr>
        <w:br/>
        <w:t>3. Reunion</w:t>
      </w:r>
      <w:r w:rsidRPr="00475CBA">
        <w:rPr>
          <w:rFonts w:ascii="Tahoma" w:hAnsi="Tahoma" w:cs="Tahoma"/>
          <w:color w:val="333333"/>
          <w:sz w:val="18"/>
          <w:szCs w:val="18"/>
        </w:rPr>
        <w:br/>
        <w:t>‘Sorrows are divided and joys are multiplied when they</w:t>
      </w:r>
      <w:r w:rsidRPr="00475CBA">
        <w:rPr>
          <w:rFonts w:ascii="Tahoma" w:hAnsi="Tahoma" w:cs="Tahoma"/>
          <w:color w:val="333333"/>
          <w:sz w:val="18"/>
          <w:szCs w:val="18"/>
        </w:rPr>
        <w:br/>
        <w:t>are shared with others.’</w:t>
      </w:r>
      <w:r w:rsidRPr="00475CBA">
        <w:rPr>
          <w:rFonts w:ascii="Tahoma" w:hAnsi="Tahoma" w:cs="Tahoma"/>
          <w:color w:val="333333"/>
          <w:sz w:val="18"/>
          <w:szCs w:val="18"/>
        </w:rPr>
        <w:br/>
      </w:r>
      <w:r w:rsidRPr="00475CBA">
        <w:rPr>
          <w:rFonts w:ascii="Tahoma" w:hAnsi="Tahoma" w:cs="Tahoma"/>
          <w:color w:val="333333"/>
          <w:sz w:val="18"/>
          <w:szCs w:val="18"/>
        </w:rPr>
        <w:lastRenderedPageBreak/>
        <w:t xml:space="preserve">V. What Does a </w:t>
      </w:r>
      <w:proofErr w:type="spellStart"/>
      <w:r w:rsidRPr="00475CBA">
        <w:rPr>
          <w:rFonts w:ascii="Tahoma" w:hAnsi="Tahoma" w:cs="Tahoma"/>
          <w:color w:val="333333"/>
          <w:sz w:val="18"/>
          <w:szCs w:val="18"/>
        </w:rPr>
        <w:t>Cursillista</w:t>
      </w:r>
      <w:proofErr w:type="spellEnd"/>
      <w:r w:rsidRPr="00475CBA">
        <w:rPr>
          <w:rFonts w:ascii="Tahoma" w:hAnsi="Tahoma" w:cs="Tahoma"/>
          <w:color w:val="333333"/>
          <w:sz w:val="18"/>
          <w:szCs w:val="18"/>
        </w:rPr>
        <w:t xml:space="preserve"> Need to Know?</w:t>
      </w:r>
      <w:r w:rsidRPr="00475CBA">
        <w:rPr>
          <w:rFonts w:ascii="Tahoma" w:hAnsi="Tahoma" w:cs="Tahoma"/>
          <w:color w:val="333333"/>
          <w:sz w:val="18"/>
          <w:szCs w:val="18"/>
        </w:rPr>
        <w:br/>
        <w:t xml:space="preserve">A. All of us have different abilities </w:t>
      </w:r>
      <w:hyperlink r:id="rId30" w:tgtFrame="_blank" w:history="1">
        <w:r w:rsidRPr="00475CBA">
          <w:rPr>
            <w:rFonts w:ascii="Tahoma" w:hAnsi="Tahoma" w:cs="Tahoma"/>
            <w:color w:val="4C506A"/>
            <w:sz w:val="18"/>
            <w:szCs w:val="18"/>
            <w:u w:val="single"/>
          </w:rPr>
          <w:t>I Cor. 12:4</w:t>
        </w:r>
      </w:hyperlink>
      <w:r w:rsidRPr="00475CBA">
        <w:rPr>
          <w:rFonts w:ascii="Tahoma" w:hAnsi="Tahoma" w:cs="Tahoma"/>
          <w:color w:val="333333"/>
          <w:sz w:val="18"/>
          <w:szCs w:val="18"/>
        </w:rPr>
        <w:t>,</w:t>
      </w:r>
      <w:hyperlink r:id="rId31" w:tgtFrame="_blank" w:history="1">
        <w:r w:rsidRPr="00475CBA">
          <w:rPr>
            <w:rFonts w:ascii="Tahoma" w:hAnsi="Tahoma" w:cs="Tahoma"/>
            <w:color w:val="4C506A"/>
            <w:sz w:val="18"/>
            <w:szCs w:val="18"/>
            <w:u w:val="single"/>
          </w:rPr>
          <w:t>5</w:t>
        </w:r>
      </w:hyperlink>
      <w:r w:rsidRPr="00475CBA">
        <w:rPr>
          <w:rFonts w:ascii="Tahoma" w:hAnsi="Tahoma" w:cs="Tahoma"/>
          <w:color w:val="333333"/>
          <w:sz w:val="18"/>
          <w:szCs w:val="18"/>
        </w:rPr>
        <w:t xml:space="preserve"> </w:t>
      </w:r>
      <w:hyperlink r:id="rId32" w:tgtFrame="_blank" w:history="1">
        <w:r w:rsidRPr="00475CBA">
          <w:rPr>
            <w:rFonts w:ascii="Tahoma" w:hAnsi="Tahoma" w:cs="Tahoma"/>
            <w:color w:val="4C506A"/>
            <w:sz w:val="18"/>
            <w:szCs w:val="18"/>
            <w:u w:val="single"/>
          </w:rPr>
          <w:t>Eph.4:11-13</w:t>
        </w:r>
      </w:hyperlink>
      <w:r w:rsidRPr="00475CBA">
        <w:rPr>
          <w:rFonts w:ascii="Tahoma" w:hAnsi="Tahoma" w:cs="Tahoma"/>
          <w:color w:val="333333"/>
          <w:sz w:val="18"/>
          <w:szCs w:val="18"/>
        </w:rPr>
        <w:t xml:space="preserve"> B. We all need to be:</w:t>
      </w:r>
      <w:r w:rsidRPr="00475CBA">
        <w:rPr>
          <w:rFonts w:ascii="Tahoma" w:hAnsi="Tahoma" w:cs="Tahoma"/>
          <w:color w:val="333333"/>
          <w:sz w:val="18"/>
          <w:szCs w:val="18"/>
        </w:rPr>
        <w:br/>
        <w:t xml:space="preserve">1. A witness of Christ </w:t>
      </w:r>
      <w:hyperlink r:id="rId33" w:tooltip="Read Acts 1:8 in the NET Bible(r)" w:history="1">
        <w:r w:rsidRPr="00475CBA">
          <w:rPr>
            <w:rFonts w:ascii="Tahoma" w:hAnsi="Tahoma" w:cs="Tahoma"/>
            <w:color w:val="72A545"/>
            <w:sz w:val="18"/>
            <w:szCs w:val="18"/>
            <w:u w:val="single"/>
          </w:rPr>
          <w:t>Acts 1:8</w:t>
        </w:r>
      </w:hyperlink>
      <w:r w:rsidRPr="00475CBA">
        <w:rPr>
          <w:rFonts w:ascii="Tahoma" w:hAnsi="Tahoma" w:cs="Tahoma"/>
          <w:color w:val="333333"/>
          <w:sz w:val="18"/>
          <w:szCs w:val="18"/>
        </w:rPr>
        <w:t xml:space="preserve"> 2. A continuer of His work</w:t>
      </w:r>
      <w:r w:rsidRPr="00475CBA">
        <w:rPr>
          <w:rFonts w:ascii="Tahoma" w:hAnsi="Tahoma" w:cs="Tahoma"/>
          <w:color w:val="333333"/>
          <w:sz w:val="18"/>
          <w:szCs w:val="18"/>
        </w:rPr>
        <w:br/>
      </w:r>
      <w:hyperlink r:id="rId34" w:tooltip="Read John 8:31 in the NET Bible(r)" w:history="1">
        <w:r w:rsidRPr="00475CBA">
          <w:rPr>
            <w:rFonts w:ascii="Tahoma" w:hAnsi="Tahoma" w:cs="Tahoma"/>
            <w:color w:val="72A545"/>
            <w:sz w:val="18"/>
            <w:szCs w:val="18"/>
            <w:u w:val="single"/>
          </w:rPr>
          <w:t>John 8:31</w:t>
        </w:r>
      </w:hyperlink>
      <w:r w:rsidRPr="00475CBA">
        <w:rPr>
          <w:rFonts w:ascii="Tahoma" w:hAnsi="Tahoma" w:cs="Tahoma"/>
          <w:color w:val="333333"/>
          <w:sz w:val="18"/>
          <w:szCs w:val="18"/>
        </w:rPr>
        <w:t xml:space="preserve">, </w:t>
      </w:r>
      <w:hyperlink r:id="rId35" w:tooltip="Read Acts 1:14 in the NET Bible(r)" w:history="1">
        <w:r w:rsidRPr="00475CBA">
          <w:rPr>
            <w:rFonts w:ascii="Tahoma" w:hAnsi="Tahoma" w:cs="Tahoma"/>
            <w:color w:val="72A545"/>
            <w:sz w:val="18"/>
            <w:szCs w:val="18"/>
            <w:u w:val="single"/>
          </w:rPr>
          <w:t>Acts 1:14</w:t>
        </w:r>
      </w:hyperlink>
      <w:r w:rsidRPr="00475CBA">
        <w:rPr>
          <w:rFonts w:ascii="Tahoma" w:hAnsi="Tahoma" w:cs="Tahoma"/>
          <w:color w:val="333333"/>
          <w:sz w:val="18"/>
          <w:szCs w:val="18"/>
        </w:rPr>
        <w:t xml:space="preserve">, 2:46, </w:t>
      </w:r>
      <w:hyperlink r:id="rId36" w:tooltip="Read Acts 13:43 in the NET Bible(r)" w:history="1">
        <w:r w:rsidRPr="00475CBA">
          <w:rPr>
            <w:rFonts w:ascii="Tahoma" w:hAnsi="Tahoma" w:cs="Tahoma"/>
            <w:color w:val="72A545"/>
            <w:sz w:val="18"/>
            <w:szCs w:val="18"/>
            <w:u w:val="single"/>
          </w:rPr>
          <w:t>Acts 13:43</w:t>
        </w:r>
      </w:hyperlink>
      <w:r w:rsidRPr="00475CBA">
        <w:rPr>
          <w:rFonts w:ascii="Tahoma" w:hAnsi="Tahoma" w:cs="Tahoma"/>
          <w:color w:val="333333"/>
          <w:sz w:val="18"/>
          <w:szCs w:val="18"/>
        </w:rPr>
        <w:t>, 14:22</w:t>
      </w:r>
      <w:r w:rsidRPr="00475CBA">
        <w:rPr>
          <w:rFonts w:ascii="Tahoma" w:hAnsi="Tahoma" w:cs="Tahoma"/>
          <w:color w:val="333333"/>
          <w:sz w:val="18"/>
          <w:szCs w:val="18"/>
        </w:rPr>
        <w:br/>
        <w:t>3. A discerner in my heart of what Christ has called me to do</w:t>
      </w:r>
      <w:r w:rsidRPr="00475CBA">
        <w:rPr>
          <w:rFonts w:ascii="Tahoma" w:hAnsi="Tahoma" w:cs="Tahoma"/>
          <w:color w:val="333333"/>
          <w:sz w:val="18"/>
          <w:szCs w:val="18"/>
        </w:rPr>
        <w:br/>
      </w:r>
      <w:hyperlink r:id="rId37" w:tgtFrame="_blank" w:history="1">
        <w:r w:rsidRPr="00475CBA">
          <w:rPr>
            <w:rFonts w:ascii="Tahoma" w:hAnsi="Tahoma" w:cs="Tahoma"/>
            <w:color w:val="4C506A"/>
            <w:sz w:val="18"/>
            <w:szCs w:val="18"/>
            <w:u w:val="single"/>
          </w:rPr>
          <w:t>I Cor. 12:12</w:t>
        </w:r>
      </w:hyperlink>
      <w:r w:rsidRPr="00475CBA">
        <w:rPr>
          <w:rFonts w:ascii="Tahoma" w:hAnsi="Tahoma" w:cs="Tahoma"/>
          <w:color w:val="333333"/>
          <w:sz w:val="18"/>
          <w:szCs w:val="18"/>
        </w:rPr>
        <w:t>,</w:t>
      </w:r>
      <w:hyperlink r:id="rId38" w:tgtFrame="_blank" w:history="1">
        <w:r w:rsidRPr="00475CBA">
          <w:rPr>
            <w:rFonts w:ascii="Tahoma" w:hAnsi="Tahoma" w:cs="Tahoma"/>
            <w:color w:val="4C506A"/>
            <w:sz w:val="18"/>
            <w:szCs w:val="18"/>
            <w:u w:val="single"/>
          </w:rPr>
          <w:t>13</w:t>
        </w:r>
      </w:hyperlink>
      <w:r w:rsidRPr="00475CBA">
        <w:rPr>
          <w:rFonts w:ascii="Tahoma" w:hAnsi="Tahoma" w:cs="Tahoma"/>
          <w:color w:val="333333"/>
          <w:sz w:val="18"/>
          <w:szCs w:val="18"/>
        </w:rPr>
        <w:t xml:space="preserve">, </w:t>
      </w:r>
      <w:hyperlink r:id="rId39" w:tgtFrame="_blank" w:history="1">
        <w:r w:rsidRPr="00475CBA">
          <w:rPr>
            <w:rFonts w:ascii="Tahoma" w:hAnsi="Tahoma" w:cs="Tahoma"/>
            <w:color w:val="4C506A"/>
            <w:sz w:val="18"/>
            <w:szCs w:val="18"/>
            <w:u w:val="single"/>
          </w:rPr>
          <w:t>I Cor. 2:14</w:t>
        </w:r>
      </w:hyperlink>
      <w:r w:rsidRPr="00475CBA">
        <w:rPr>
          <w:rFonts w:ascii="Tahoma" w:hAnsi="Tahoma" w:cs="Tahoma"/>
          <w:color w:val="333333"/>
          <w:sz w:val="18"/>
          <w:szCs w:val="18"/>
        </w:rPr>
        <w:t xml:space="preserve">, </w:t>
      </w:r>
      <w:hyperlink r:id="rId40" w:tooltip="Read Heb. 4:12 in the NET Bible(r)" w:history="1">
        <w:r w:rsidRPr="00475CBA">
          <w:rPr>
            <w:rFonts w:ascii="Tahoma" w:hAnsi="Tahoma" w:cs="Tahoma"/>
            <w:color w:val="72A545"/>
            <w:sz w:val="18"/>
            <w:szCs w:val="18"/>
            <w:u w:val="single"/>
          </w:rPr>
          <w:t>Heb. 4:12</w:t>
        </w:r>
      </w:hyperlink>
      <w:r w:rsidRPr="00475CBA">
        <w:rPr>
          <w:rFonts w:ascii="Tahoma" w:hAnsi="Tahoma" w:cs="Tahoma"/>
          <w:color w:val="333333"/>
          <w:sz w:val="18"/>
          <w:szCs w:val="18"/>
        </w:rPr>
        <w:t>, 5:14</w:t>
      </w:r>
      <w:r w:rsidRPr="00475CBA">
        <w:rPr>
          <w:rFonts w:ascii="Tahoma" w:hAnsi="Tahoma" w:cs="Tahoma"/>
          <w:color w:val="333333"/>
          <w:sz w:val="18"/>
          <w:szCs w:val="18"/>
        </w:rPr>
        <w:br/>
        <w:t>C. Look for your Ministry</w:t>
      </w:r>
      <w:r w:rsidRPr="00475CBA">
        <w:rPr>
          <w:rFonts w:ascii="Tahoma" w:hAnsi="Tahoma" w:cs="Tahoma"/>
          <w:color w:val="333333"/>
          <w:sz w:val="18"/>
          <w:szCs w:val="18"/>
        </w:rPr>
        <w:br/>
        <w:t>Look to God as your resource; trust God to multiply your efforts.</w:t>
      </w:r>
      <w:r w:rsidRPr="00475CBA">
        <w:rPr>
          <w:rFonts w:ascii="Tahoma" w:hAnsi="Tahoma" w:cs="Tahoma"/>
          <w:color w:val="333333"/>
          <w:sz w:val="18"/>
          <w:szCs w:val="18"/>
        </w:rPr>
        <w:br/>
        <w:t>1. Could be at home, work, church, community service</w:t>
      </w:r>
      <w:r w:rsidRPr="00475CBA">
        <w:rPr>
          <w:rFonts w:ascii="Tahoma" w:hAnsi="Tahoma" w:cs="Tahoma"/>
          <w:color w:val="333333"/>
          <w:sz w:val="18"/>
          <w:szCs w:val="18"/>
        </w:rPr>
        <w:br/>
        <w:t>One-an-one and/or groups</w:t>
      </w:r>
      <w:r w:rsidRPr="00475CBA">
        <w:rPr>
          <w:rFonts w:ascii="Tahoma" w:hAnsi="Tahoma" w:cs="Tahoma"/>
          <w:color w:val="333333"/>
          <w:sz w:val="18"/>
          <w:szCs w:val="18"/>
        </w:rPr>
        <w:br/>
        <w:t>2. Encounter joys but also cope with misunderstandings and</w:t>
      </w:r>
      <w:r w:rsidRPr="00475CBA">
        <w:rPr>
          <w:rFonts w:ascii="Tahoma" w:hAnsi="Tahoma" w:cs="Tahoma"/>
          <w:color w:val="333333"/>
          <w:sz w:val="18"/>
          <w:szCs w:val="18"/>
        </w:rPr>
        <w:br/>
        <w:t>some prejudice. You may meet objections to Cursillo.</w:t>
      </w:r>
      <w:r w:rsidRPr="00475CBA">
        <w:rPr>
          <w:rFonts w:ascii="Tahoma" w:hAnsi="Tahoma" w:cs="Tahoma"/>
          <w:color w:val="333333"/>
          <w:sz w:val="18"/>
          <w:szCs w:val="18"/>
        </w:rPr>
        <w:br/>
        <w:t>3. You must search and be open in finding your talents.</w:t>
      </w:r>
      <w:r w:rsidRPr="00475CBA">
        <w:rPr>
          <w:rFonts w:ascii="Tahoma" w:hAnsi="Tahoma" w:cs="Tahoma"/>
          <w:color w:val="333333"/>
          <w:sz w:val="18"/>
          <w:szCs w:val="18"/>
        </w:rPr>
        <w:br/>
      </w:r>
      <w:hyperlink r:id="rId41" w:tgtFrame="_blank" w:history="1">
        <w:r w:rsidRPr="00475CBA">
          <w:rPr>
            <w:rFonts w:ascii="Tahoma" w:hAnsi="Tahoma" w:cs="Tahoma"/>
            <w:color w:val="4C506A"/>
            <w:sz w:val="18"/>
            <w:szCs w:val="18"/>
            <w:u w:val="single"/>
          </w:rPr>
          <w:t>I Cor. 12:12ff</w:t>
        </w:r>
      </w:hyperlink>
      <w:r w:rsidRPr="00475CBA">
        <w:rPr>
          <w:rFonts w:ascii="Tahoma" w:hAnsi="Tahoma" w:cs="Tahoma"/>
          <w:color w:val="333333"/>
          <w:sz w:val="18"/>
          <w:szCs w:val="18"/>
        </w:rPr>
        <w:br/>
        <w:t>Using natural talents for the Lord does lead to a fuller</w:t>
      </w:r>
      <w:r w:rsidRPr="00475CBA">
        <w:rPr>
          <w:rFonts w:ascii="Tahoma" w:hAnsi="Tahoma" w:cs="Tahoma"/>
          <w:color w:val="333333"/>
          <w:sz w:val="18"/>
          <w:szCs w:val="18"/>
        </w:rPr>
        <w:br/>
        <w:t>life; many don’t experience this because they are afraid</w:t>
      </w:r>
      <w:r w:rsidRPr="00475CBA">
        <w:rPr>
          <w:rFonts w:ascii="Tahoma" w:hAnsi="Tahoma" w:cs="Tahoma"/>
          <w:color w:val="333333"/>
          <w:sz w:val="18"/>
          <w:szCs w:val="18"/>
        </w:rPr>
        <w:br/>
        <w:t xml:space="preserve">and lack confidence. ‘Let Go and Let </w:t>
      </w:r>
      <w:proofErr w:type="spellStart"/>
      <w:r w:rsidRPr="00475CBA">
        <w:rPr>
          <w:rFonts w:ascii="Tahoma" w:hAnsi="Tahoma" w:cs="Tahoma"/>
          <w:color w:val="333333"/>
          <w:sz w:val="18"/>
          <w:szCs w:val="18"/>
        </w:rPr>
        <w:t>God</w:t>
      </w:r>
      <w:proofErr w:type="gramStart"/>
      <w:r w:rsidRPr="00475CBA">
        <w:rPr>
          <w:rFonts w:ascii="Tahoma" w:hAnsi="Tahoma" w:cs="Tahoma"/>
          <w:color w:val="333333"/>
          <w:sz w:val="18"/>
          <w:szCs w:val="18"/>
        </w:rPr>
        <w:t>’..</w:t>
      </w:r>
      <w:proofErr w:type="gramEnd"/>
      <w:hyperlink r:id="rId42" w:tgtFrame="_blank" w:history="1">
        <w:r w:rsidRPr="00475CBA">
          <w:rPr>
            <w:rFonts w:ascii="Tahoma" w:hAnsi="Tahoma" w:cs="Tahoma"/>
            <w:color w:val="4C506A"/>
            <w:sz w:val="18"/>
            <w:szCs w:val="18"/>
            <w:u w:val="single"/>
          </w:rPr>
          <w:t>I</w:t>
        </w:r>
        <w:proofErr w:type="spellEnd"/>
        <w:r w:rsidRPr="00475CBA">
          <w:rPr>
            <w:rFonts w:ascii="Tahoma" w:hAnsi="Tahoma" w:cs="Tahoma"/>
            <w:color w:val="4C506A"/>
            <w:sz w:val="18"/>
            <w:szCs w:val="18"/>
            <w:u w:val="single"/>
          </w:rPr>
          <w:t xml:space="preserve"> Peter 4:10-11</w:t>
        </w:r>
      </w:hyperlink>
      <w:r w:rsidRPr="00475CBA">
        <w:rPr>
          <w:rFonts w:ascii="Tahoma" w:hAnsi="Tahoma" w:cs="Tahoma"/>
          <w:color w:val="333333"/>
          <w:sz w:val="18"/>
          <w:szCs w:val="18"/>
        </w:rPr>
        <w:br/>
        <w:t xml:space="preserve">Lt. Christian Life isn’t as </w:t>
      </w:r>
      <w:r w:rsidR="00A366BB">
        <w:rPr>
          <w:rFonts w:ascii="Tahoma" w:hAnsi="Tahoma" w:cs="Tahoma"/>
          <w:color w:val="333333"/>
          <w:sz w:val="18"/>
          <w:szCs w:val="18"/>
        </w:rPr>
        <w:t>much giving up as adding on.</w:t>
      </w:r>
      <w:r w:rsidR="00A366BB">
        <w:rPr>
          <w:rFonts w:ascii="Tahoma" w:hAnsi="Tahoma" w:cs="Tahoma"/>
          <w:color w:val="333333"/>
          <w:sz w:val="18"/>
          <w:szCs w:val="18"/>
        </w:rPr>
        <w:br/>
        <w:t>Ma</w:t>
      </w:r>
      <w:r w:rsidRPr="00475CBA">
        <w:rPr>
          <w:rFonts w:ascii="Tahoma" w:hAnsi="Tahoma" w:cs="Tahoma"/>
          <w:color w:val="333333"/>
          <w:sz w:val="18"/>
          <w:szCs w:val="18"/>
        </w:rPr>
        <w:t>tt. 28: 19 , 20 “Go. . . . Lo . . . . ”</w:t>
      </w:r>
      <w:r w:rsidRPr="00475CBA">
        <w:rPr>
          <w:rFonts w:ascii="Tahoma" w:hAnsi="Tahoma" w:cs="Tahoma"/>
          <w:color w:val="333333"/>
          <w:sz w:val="18"/>
          <w:szCs w:val="18"/>
        </w:rPr>
        <w:br/>
        <w:t>‘Through that great Commission: We’re not asked to be successful, but we are asked to be faithful. We’re not asked to be proud, but we are asked to be obedient. We’re not asked to be great, but we are asked to serve. We need to be like</w:t>
      </w:r>
      <w:r w:rsidR="00A366BB">
        <w:rPr>
          <w:rFonts w:ascii="Tahoma" w:hAnsi="Tahoma" w:cs="Tahoma"/>
          <w:color w:val="333333"/>
          <w:sz w:val="18"/>
          <w:szCs w:val="18"/>
        </w:rPr>
        <w:t xml:space="preserve"> </w:t>
      </w:r>
      <w:r w:rsidRPr="00475CBA">
        <w:rPr>
          <w:rFonts w:ascii="Tahoma" w:hAnsi="Tahoma" w:cs="Tahoma"/>
          <w:color w:val="333333"/>
          <w:sz w:val="18"/>
          <w:szCs w:val="18"/>
        </w:rPr>
        <w:t xml:space="preserve">leaven–the yeast and the dough. The yeast permeates the dough and as Christians we should be that to our Environment. We can do this by remaining open to what we have studied, and what we’ve learned this weekend–developing our Piety (the seed), our Study (ear-growing), and Our Action (corn-fruits). </w:t>
      </w:r>
      <w:hyperlink r:id="rId43" w:tooltip="Read Mark 4:28 in the NET Bible(r)" w:history="1">
        <w:r w:rsidRPr="00475CBA">
          <w:rPr>
            <w:rFonts w:ascii="Tahoma" w:hAnsi="Tahoma" w:cs="Tahoma"/>
            <w:color w:val="72A545"/>
            <w:sz w:val="18"/>
            <w:szCs w:val="18"/>
            <w:u w:val="single"/>
          </w:rPr>
          <w:t>Mark 4:28</w:t>
        </w:r>
      </w:hyperlink>
      <w:r w:rsidRPr="00475CBA">
        <w:rPr>
          <w:rFonts w:ascii="Tahoma" w:hAnsi="Tahoma" w:cs="Tahoma"/>
          <w:color w:val="333333"/>
          <w:sz w:val="18"/>
          <w:szCs w:val="18"/>
        </w:rPr>
        <w:t xml:space="preserve"> (Talk-4th Oay-1981-Men’s)</w:t>
      </w:r>
      <w:r w:rsidRPr="00475CBA">
        <w:rPr>
          <w:rFonts w:ascii="Tahoma" w:hAnsi="Tahoma" w:cs="Tahoma"/>
          <w:color w:val="333333"/>
          <w:sz w:val="18"/>
          <w:szCs w:val="18"/>
        </w:rPr>
        <w:br/>
        <w:t>E. Our greatest ability may be our availability</w:t>
      </w:r>
      <w:r w:rsidRPr="00475CBA">
        <w:rPr>
          <w:rFonts w:ascii="Tahoma" w:hAnsi="Tahoma" w:cs="Tahoma"/>
          <w:color w:val="333333"/>
          <w:sz w:val="18"/>
          <w:szCs w:val="18"/>
        </w:rPr>
        <w:br/>
        <w:t>VI. Life</w:t>
      </w:r>
      <w:r w:rsidRPr="00475CBA">
        <w:rPr>
          <w:rFonts w:ascii="Tahoma" w:hAnsi="Tahoma" w:cs="Tahoma"/>
          <w:color w:val="333333"/>
          <w:sz w:val="18"/>
          <w:szCs w:val="18"/>
        </w:rPr>
        <w:br/>
        <w:t>A. Our hope is not in history, but in the God of History</w:t>
      </w:r>
      <w:r w:rsidRPr="00475CBA">
        <w:rPr>
          <w:rFonts w:ascii="Tahoma" w:hAnsi="Tahoma" w:cs="Tahoma"/>
          <w:color w:val="333333"/>
          <w:sz w:val="18"/>
          <w:szCs w:val="18"/>
        </w:rPr>
        <w:br/>
        <w:t>Psalm 100</w:t>
      </w:r>
      <w:r w:rsidRPr="00475CBA">
        <w:rPr>
          <w:rFonts w:ascii="Tahoma" w:hAnsi="Tahoma" w:cs="Tahoma"/>
          <w:color w:val="333333"/>
          <w:sz w:val="18"/>
          <w:szCs w:val="18"/>
        </w:rPr>
        <w:br/>
        <w:t>B. Is not easy — might be criticized</w:t>
      </w:r>
      <w:r w:rsidRPr="00475CBA">
        <w:rPr>
          <w:rFonts w:ascii="Tahoma" w:hAnsi="Tahoma" w:cs="Tahoma"/>
          <w:color w:val="333333"/>
          <w:sz w:val="18"/>
          <w:szCs w:val="18"/>
        </w:rPr>
        <w:br/>
        <w:t xml:space="preserve">C. When open for Christ — expect mixed reactions </w:t>
      </w:r>
      <w:hyperlink r:id="rId44" w:tgtFrame="_blank" w:history="1">
        <w:r w:rsidRPr="00475CBA">
          <w:rPr>
            <w:rFonts w:ascii="Tahoma" w:hAnsi="Tahoma" w:cs="Tahoma"/>
            <w:color w:val="4C506A"/>
            <w:sz w:val="18"/>
            <w:szCs w:val="18"/>
            <w:u w:val="single"/>
          </w:rPr>
          <w:t>I Peter 5:8</w:t>
        </w:r>
      </w:hyperlink>
      <w:r w:rsidRPr="00475CBA">
        <w:rPr>
          <w:rFonts w:ascii="Tahoma" w:hAnsi="Tahoma" w:cs="Tahoma"/>
          <w:color w:val="333333"/>
          <w:sz w:val="18"/>
          <w:szCs w:val="18"/>
        </w:rPr>
        <w:t>,</w:t>
      </w:r>
      <w:hyperlink r:id="rId45" w:tgtFrame="_blank" w:history="1">
        <w:r w:rsidRPr="00475CBA">
          <w:rPr>
            <w:rFonts w:ascii="Tahoma" w:hAnsi="Tahoma" w:cs="Tahoma"/>
            <w:color w:val="4C506A"/>
            <w:sz w:val="18"/>
            <w:szCs w:val="18"/>
            <w:u w:val="single"/>
          </w:rPr>
          <w:t>9</w:t>
        </w:r>
      </w:hyperlink>
      <w:r w:rsidRPr="00475CBA">
        <w:rPr>
          <w:rFonts w:ascii="Tahoma" w:hAnsi="Tahoma" w:cs="Tahoma"/>
          <w:color w:val="333333"/>
          <w:sz w:val="18"/>
          <w:szCs w:val="18"/>
        </w:rPr>
        <w:t xml:space="preserve"> O. God is always with us </w:t>
      </w:r>
      <w:hyperlink r:id="rId46" w:tgtFrame="_blank" w:history="1">
        <w:r w:rsidRPr="00475CBA">
          <w:rPr>
            <w:rFonts w:ascii="Tahoma" w:hAnsi="Tahoma" w:cs="Tahoma"/>
            <w:color w:val="4C506A"/>
            <w:sz w:val="18"/>
            <w:szCs w:val="18"/>
            <w:u w:val="single"/>
          </w:rPr>
          <w:t>I Cor. 10:13</w:t>
        </w:r>
      </w:hyperlink>
      <w:r w:rsidRPr="00475CBA">
        <w:rPr>
          <w:rFonts w:ascii="Tahoma" w:hAnsi="Tahoma" w:cs="Tahoma"/>
          <w:color w:val="333333"/>
          <w:sz w:val="18"/>
          <w:szCs w:val="18"/>
        </w:rPr>
        <w:br/>
        <w:t xml:space="preserve">You + Christ = a majority. Christ is </w:t>
      </w:r>
      <w:r w:rsidR="00A366BB">
        <w:rPr>
          <w:rFonts w:ascii="Tahoma" w:hAnsi="Tahoma" w:cs="Tahoma"/>
          <w:color w:val="333333"/>
          <w:sz w:val="18"/>
          <w:szCs w:val="18"/>
        </w:rPr>
        <w:t>counting on you.</w:t>
      </w:r>
      <w:r w:rsidR="00A366BB">
        <w:rPr>
          <w:rFonts w:ascii="Tahoma" w:hAnsi="Tahoma" w:cs="Tahoma"/>
          <w:color w:val="333333"/>
          <w:sz w:val="18"/>
          <w:szCs w:val="18"/>
        </w:rPr>
        <w:br/>
        <w:t>GOO’S PEACE!</w:t>
      </w:r>
      <w:r w:rsidR="00A366BB">
        <w:rPr>
          <w:rFonts w:ascii="Tahoma" w:hAnsi="Tahoma" w:cs="Tahoma"/>
          <w:color w:val="333333"/>
          <w:sz w:val="18"/>
          <w:szCs w:val="18"/>
        </w:rPr>
        <w:br/>
        <w:t>I</w:t>
      </w:r>
      <w:r w:rsidRPr="00475CBA">
        <w:rPr>
          <w:rFonts w:ascii="Tahoma" w:hAnsi="Tahoma" w:cs="Tahoma"/>
          <w:color w:val="333333"/>
          <w:sz w:val="18"/>
          <w:szCs w:val="18"/>
        </w:rPr>
        <w:t>I COR. 13: 11</w:t>
      </w:r>
    </w:p>
    <w:p w:rsidR="00E06681" w:rsidRDefault="00475CBA" w:rsidP="00475CBA">
      <w:r w:rsidRPr="00475CBA">
        <w:rPr>
          <w:rFonts w:ascii="Tahoma" w:hAnsi="Tahoma" w:cs="Tahoma"/>
          <w:color w:val="333333"/>
          <w:sz w:val="18"/>
          <w:szCs w:val="18"/>
        </w:rPr>
        <w:t>ADDITIONAL NOTES/MATERIALS THAT MIGHT BE HELPFUL — FOURTH DAY</w:t>
      </w:r>
      <w:r w:rsidRPr="00475CBA">
        <w:rPr>
          <w:rFonts w:ascii="Tahoma" w:hAnsi="Tahoma" w:cs="Tahoma"/>
          <w:color w:val="333333"/>
          <w:sz w:val="18"/>
          <w:szCs w:val="18"/>
        </w:rPr>
        <w:br/>
        <w:t>Strong Witness Talk</w:t>
      </w:r>
      <w:r w:rsidRPr="00475CBA">
        <w:rPr>
          <w:rFonts w:ascii="Tahoma" w:hAnsi="Tahoma" w:cs="Tahoma"/>
          <w:color w:val="333333"/>
          <w:sz w:val="18"/>
          <w:szCs w:val="18"/>
        </w:rPr>
        <w:br/>
        <w:t>When we see the rooster–remember not only the fun, but remember not to be like Peter–denying our Lord.</w:t>
      </w:r>
      <w:r w:rsidRPr="00475CBA">
        <w:rPr>
          <w:rFonts w:ascii="Tahoma" w:hAnsi="Tahoma" w:cs="Tahoma"/>
          <w:color w:val="333333"/>
          <w:sz w:val="18"/>
          <w:szCs w:val="18"/>
        </w:rPr>
        <w:br/>
        <w:t>Be more caring to everyone</w:t>
      </w:r>
      <w:r w:rsidRPr="00475CBA">
        <w:rPr>
          <w:rFonts w:ascii="Tahoma" w:hAnsi="Tahoma" w:cs="Tahoma"/>
          <w:color w:val="333333"/>
          <w:sz w:val="18"/>
          <w:szCs w:val="18"/>
        </w:rPr>
        <w:br/>
        <w:t>Let God’s Love control my associations with others thru’</w:t>
      </w:r>
      <w:r w:rsidRPr="00475CBA">
        <w:rPr>
          <w:rFonts w:ascii="Tahoma" w:hAnsi="Tahoma" w:cs="Tahoma"/>
          <w:color w:val="333333"/>
          <w:sz w:val="18"/>
          <w:szCs w:val="18"/>
        </w:rPr>
        <w:br/>
        <w:t>my thoughts and how I express them, and by what I do.</w:t>
      </w:r>
      <w:r w:rsidRPr="00475CBA">
        <w:rPr>
          <w:rFonts w:ascii="Tahoma" w:hAnsi="Tahoma" w:cs="Tahoma"/>
          <w:color w:val="333333"/>
          <w:sz w:val="18"/>
          <w:szCs w:val="18"/>
        </w:rPr>
        <w:br/>
        <w:t>Be more dependent on God and</w:t>
      </w:r>
      <w:r w:rsidRPr="00475CBA">
        <w:rPr>
          <w:rFonts w:ascii="Tahoma" w:hAnsi="Tahoma" w:cs="Tahoma"/>
          <w:color w:val="333333"/>
          <w:sz w:val="18"/>
          <w:szCs w:val="18"/>
        </w:rPr>
        <w:br/>
        <w:t>more trusting of His promises;</w:t>
      </w:r>
      <w:r w:rsidRPr="00475CBA">
        <w:rPr>
          <w:rFonts w:ascii="Tahoma" w:hAnsi="Tahoma" w:cs="Tahoma"/>
          <w:color w:val="333333"/>
          <w:sz w:val="18"/>
          <w:szCs w:val="18"/>
        </w:rPr>
        <w:br/>
        <w:t>Be more forgetting of self</w:t>
      </w:r>
      <w:r w:rsidRPr="00475CBA">
        <w:rPr>
          <w:rFonts w:ascii="Tahoma" w:hAnsi="Tahoma" w:cs="Tahoma"/>
          <w:color w:val="333333"/>
          <w:sz w:val="18"/>
          <w:szCs w:val="18"/>
        </w:rPr>
        <w:br/>
        <w:t>Be more open to others’ ideas.</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BA"/>
    <w:rsid w:val="00475CBA"/>
    <w:rsid w:val="005A662C"/>
    <w:rsid w:val="00A366BB"/>
    <w:rsid w:val="00D37874"/>
    <w:rsid w:val="00E0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9FD7C"/>
  <w15:docId w15:val="{9F661671-43AC-4DA0-8A80-53EC7311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75CBA"/>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CBA"/>
    <w:rPr>
      <w:b/>
      <w:bCs/>
      <w:kern w:val="36"/>
      <w:sz w:val="34"/>
      <w:szCs w:val="34"/>
    </w:rPr>
  </w:style>
  <w:style w:type="character" w:styleId="Hyperlink">
    <w:name w:val="Hyperlink"/>
    <w:basedOn w:val="DefaultParagraphFont"/>
    <w:uiPriority w:val="99"/>
    <w:unhideWhenUsed/>
    <w:rsid w:val="00475CBA"/>
    <w:rPr>
      <w:color w:val="4C506A"/>
      <w:u w:val="single"/>
    </w:rPr>
  </w:style>
  <w:style w:type="character" w:styleId="Strong">
    <w:name w:val="Strong"/>
    <w:basedOn w:val="DefaultParagraphFont"/>
    <w:uiPriority w:val="22"/>
    <w:qFormat/>
    <w:rsid w:val="00475CBA"/>
    <w:rPr>
      <w:b/>
      <w:bCs/>
    </w:rPr>
  </w:style>
  <w:style w:type="paragraph" w:styleId="NormalWeb">
    <w:name w:val="Normal (Web)"/>
    <w:basedOn w:val="Normal"/>
    <w:uiPriority w:val="99"/>
    <w:unhideWhenUsed/>
    <w:rsid w:val="00475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4902">
      <w:bodyDiv w:val="1"/>
      <w:marLeft w:val="0"/>
      <w:marRight w:val="0"/>
      <w:marTop w:val="0"/>
      <w:marBottom w:val="0"/>
      <w:divBdr>
        <w:top w:val="none" w:sz="0" w:space="0" w:color="auto"/>
        <w:left w:val="none" w:sz="0" w:space="0" w:color="auto"/>
        <w:bottom w:val="none" w:sz="0" w:space="0" w:color="auto"/>
        <w:right w:val="none" w:sz="0" w:space="0" w:color="auto"/>
      </w:divBdr>
      <w:divsChild>
        <w:div w:id="1357006778">
          <w:marLeft w:val="0"/>
          <w:marRight w:val="0"/>
          <w:marTop w:val="0"/>
          <w:marBottom w:val="0"/>
          <w:divBdr>
            <w:top w:val="none" w:sz="0" w:space="0" w:color="auto"/>
            <w:left w:val="none" w:sz="0" w:space="0" w:color="auto"/>
            <w:bottom w:val="none" w:sz="0" w:space="0" w:color="auto"/>
            <w:right w:val="none" w:sz="0" w:space="0" w:color="auto"/>
          </w:divBdr>
          <w:divsChild>
            <w:div w:id="102727020">
              <w:marLeft w:val="0"/>
              <w:marRight w:val="0"/>
              <w:marTop w:val="0"/>
              <w:marBottom w:val="0"/>
              <w:divBdr>
                <w:top w:val="none" w:sz="0" w:space="0" w:color="auto"/>
                <w:left w:val="none" w:sz="0" w:space="0" w:color="auto"/>
                <w:bottom w:val="none" w:sz="0" w:space="0" w:color="auto"/>
                <w:right w:val="none" w:sz="0" w:space="0" w:color="auto"/>
              </w:divBdr>
              <w:divsChild>
                <w:div w:id="15717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ible.org/verse.php?book=rom&amp;chapter=3&amp;verse=23" TargetMode="External"/><Relationship Id="rId13" Type="http://schemas.openxmlformats.org/officeDocument/2006/relationships/hyperlink" Target="http://net.bible.org/verse.php?book=col&amp;chapter=3&amp;verse=10" TargetMode="External"/><Relationship Id="rId18" Type="http://schemas.openxmlformats.org/officeDocument/2006/relationships/hyperlink" Target="http://net.bible.org/verse.php?book=jam&amp;chapter=1&amp;verse=3" TargetMode="External"/><Relationship Id="rId26" Type="http://schemas.openxmlformats.org/officeDocument/2006/relationships/hyperlink" Target="http://biblia.com/bible/niv/II%20Tim.%204.7" TargetMode="External"/><Relationship Id="rId39" Type="http://schemas.openxmlformats.org/officeDocument/2006/relationships/hyperlink" Target="http://biblia.com/bible/niv/I%20Cor.%202.14" TargetMode="External"/><Relationship Id="rId3" Type="http://schemas.openxmlformats.org/officeDocument/2006/relationships/webSettings" Target="webSettings.xml"/><Relationship Id="rId21" Type="http://schemas.openxmlformats.org/officeDocument/2006/relationships/hyperlink" Target="http://net.bible.org/verse.php?book=phi&amp;chapter=4&amp;verse=13" TargetMode="External"/><Relationship Id="rId34" Type="http://schemas.openxmlformats.org/officeDocument/2006/relationships/hyperlink" Target="http://net.bible.org/verse.php?book=joh&amp;chapter=8&amp;verse=31" TargetMode="External"/><Relationship Id="rId42" Type="http://schemas.openxmlformats.org/officeDocument/2006/relationships/hyperlink" Target="http://biblia.com/bible/niv/I%20Peter%204.10-11" TargetMode="External"/><Relationship Id="rId47" Type="http://schemas.openxmlformats.org/officeDocument/2006/relationships/fontTable" Target="fontTable.xml"/><Relationship Id="rId7" Type="http://schemas.openxmlformats.org/officeDocument/2006/relationships/hyperlink" Target="http://biblia.com/bible/niv/I%20Peter%203.15" TargetMode="External"/><Relationship Id="rId12" Type="http://schemas.openxmlformats.org/officeDocument/2006/relationships/hyperlink" Target="http://net.bible.org/verse.php?book=mat&amp;chapter=5&amp;verse=13" TargetMode="External"/><Relationship Id="rId17" Type="http://schemas.openxmlformats.org/officeDocument/2006/relationships/hyperlink" Target="http://biblia.com/bible/niv/I%20Peter%201.3-9" TargetMode="External"/><Relationship Id="rId25" Type="http://schemas.openxmlformats.org/officeDocument/2006/relationships/hyperlink" Target="http://biblia.com/bible/niv/I%20Tim.%206.%2012" TargetMode="External"/><Relationship Id="rId33" Type="http://schemas.openxmlformats.org/officeDocument/2006/relationships/hyperlink" Target="http://net.bible.org/verse.php?book=act&amp;chapter=1&amp;verse=8" TargetMode="External"/><Relationship Id="rId38" Type="http://schemas.openxmlformats.org/officeDocument/2006/relationships/hyperlink" Target="http://biblia.com/bible/niv/I%20Cor%2012.13" TargetMode="External"/><Relationship Id="rId46" Type="http://schemas.openxmlformats.org/officeDocument/2006/relationships/hyperlink" Target="http://biblia.com/bible/niv/I%20Cor.%2010.13" TargetMode="External"/><Relationship Id="rId2" Type="http://schemas.openxmlformats.org/officeDocument/2006/relationships/settings" Target="settings.xml"/><Relationship Id="rId16" Type="http://schemas.openxmlformats.org/officeDocument/2006/relationships/hyperlink" Target="http://net.bible.org/verse.php?book=jam&amp;chapter=4&amp;verse=5" TargetMode="External"/><Relationship Id="rId20" Type="http://schemas.openxmlformats.org/officeDocument/2006/relationships/hyperlink" Target="http://biblia.com/bible/niv/II%20Cor.%202.14" TargetMode="External"/><Relationship Id="rId29" Type="http://schemas.openxmlformats.org/officeDocument/2006/relationships/hyperlink" Target="http://biblia.com/bible/niv/I%20Tim.%203.%2016" TargetMode="External"/><Relationship Id="rId41" Type="http://schemas.openxmlformats.org/officeDocument/2006/relationships/hyperlink" Target="http://biblia.com/bible/niv/I%20Cor.%2012.12ff" TargetMode="External"/><Relationship Id="rId1" Type="http://schemas.openxmlformats.org/officeDocument/2006/relationships/styles" Target="styles.xml"/><Relationship Id="rId6" Type="http://schemas.openxmlformats.org/officeDocument/2006/relationships/hyperlink" Target="http://net.bible.org/verse.php?book=mat&amp;chapter=28&amp;verse=19" TargetMode="External"/><Relationship Id="rId11" Type="http://schemas.openxmlformats.org/officeDocument/2006/relationships/hyperlink" Target="http://biblia.com/bible/niv/II%20Cor%201.4" TargetMode="External"/><Relationship Id="rId24" Type="http://schemas.openxmlformats.org/officeDocument/2006/relationships/hyperlink" Target="http://net.bible.org/verse.php?book=joh&amp;chapter=16&amp;verse=33" TargetMode="External"/><Relationship Id="rId32" Type="http://schemas.openxmlformats.org/officeDocument/2006/relationships/hyperlink" Target="http://biblia.com/bible/niv/Eph.4.11-13" TargetMode="External"/><Relationship Id="rId37" Type="http://schemas.openxmlformats.org/officeDocument/2006/relationships/hyperlink" Target="http://biblia.com/bible/niv/I%20Cor.%2012.12" TargetMode="External"/><Relationship Id="rId40" Type="http://schemas.openxmlformats.org/officeDocument/2006/relationships/hyperlink" Target="http://net.bible.org/verse.php?book=heb&amp;chapter=4&amp;verse=12" TargetMode="External"/><Relationship Id="rId45" Type="http://schemas.openxmlformats.org/officeDocument/2006/relationships/hyperlink" Target="http://biblia.com/bible/niv/I%20Peter%205.9" TargetMode="External"/><Relationship Id="rId5" Type="http://schemas.openxmlformats.org/officeDocument/2006/relationships/hyperlink" Target="http://net.bible.org/verse.php?book=mat&amp;chapter=10&amp;verse=16" TargetMode="External"/><Relationship Id="rId15" Type="http://schemas.openxmlformats.org/officeDocument/2006/relationships/hyperlink" Target="http://biblia.com/bible/niv/II%20Tim%201.7" TargetMode="External"/><Relationship Id="rId23" Type="http://schemas.openxmlformats.org/officeDocument/2006/relationships/hyperlink" Target="http://net.bible.org/verse.php?book=joh&amp;chapter=4&amp;verse=4" TargetMode="External"/><Relationship Id="rId28" Type="http://schemas.openxmlformats.org/officeDocument/2006/relationships/hyperlink" Target="http://biblia.com/bible/niv/I%20Thess.%205.17" TargetMode="External"/><Relationship Id="rId36" Type="http://schemas.openxmlformats.org/officeDocument/2006/relationships/hyperlink" Target="http://net.bible.org/verse.php?book=act&amp;chapter=13&amp;verse=43" TargetMode="External"/><Relationship Id="rId10" Type="http://schemas.openxmlformats.org/officeDocument/2006/relationships/hyperlink" Target="http://biblia.com/bible/niv/II%20Cor.%201.3" TargetMode="External"/><Relationship Id="rId19" Type="http://schemas.openxmlformats.org/officeDocument/2006/relationships/hyperlink" Target="http://net.bible.org/verse.php?book=col&amp;chapter=2&amp;verse=6" TargetMode="External"/><Relationship Id="rId31" Type="http://schemas.openxmlformats.org/officeDocument/2006/relationships/hyperlink" Target="http://biblia.com/bible/niv/I%20Cor%2012.5" TargetMode="External"/><Relationship Id="rId44" Type="http://schemas.openxmlformats.org/officeDocument/2006/relationships/hyperlink" Target="http://biblia.com/bible/niv/I%20Peter%205.8" TargetMode="External"/><Relationship Id="rId4" Type="http://schemas.openxmlformats.org/officeDocument/2006/relationships/hyperlink" Target="http://net.bible.org/verse.php?book=isa&amp;chapter=15&amp;verse=20" TargetMode="External"/><Relationship Id="rId9" Type="http://schemas.openxmlformats.org/officeDocument/2006/relationships/hyperlink" Target="http://net.bible.org/verse.php?book=rom&amp;chapter=6&amp;verse=23" TargetMode="External"/><Relationship Id="rId14" Type="http://schemas.openxmlformats.org/officeDocument/2006/relationships/hyperlink" Target="http://biblia.com/bible/niv/II%20Tim.%201.6" TargetMode="External"/><Relationship Id="rId22" Type="http://schemas.openxmlformats.org/officeDocument/2006/relationships/hyperlink" Target="http://biblia.com/bible/niv/I%20Cor.%2015.57" TargetMode="External"/><Relationship Id="rId27" Type="http://schemas.openxmlformats.org/officeDocument/2006/relationships/hyperlink" Target="http://net.bible.org/verse.php?book=joh&amp;chapter=15&amp;verse=5" TargetMode="External"/><Relationship Id="rId30" Type="http://schemas.openxmlformats.org/officeDocument/2006/relationships/hyperlink" Target="http://biblia.com/bible/niv/I%20Cor.%2012.4" TargetMode="External"/><Relationship Id="rId35" Type="http://schemas.openxmlformats.org/officeDocument/2006/relationships/hyperlink" Target="http://net.bible.org/verse.php?book=act&amp;chapter=1&amp;verse=14" TargetMode="External"/><Relationship Id="rId43" Type="http://schemas.openxmlformats.org/officeDocument/2006/relationships/hyperlink" Target="http://net.bible.org/verse.php?book=mar&amp;chapter=4&amp;verse=2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2</cp:revision>
  <dcterms:created xsi:type="dcterms:W3CDTF">2016-11-17T18:51:00Z</dcterms:created>
  <dcterms:modified xsi:type="dcterms:W3CDTF">2016-11-17T18:51:00Z</dcterms:modified>
</cp:coreProperties>
</file>