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0C" w:rsidRPr="00B51D0C" w:rsidRDefault="00B51D0C" w:rsidP="00B51D0C">
      <w:pPr>
        <w:spacing w:before="100" w:beforeAutospacing="1" w:after="100" w:afterAutospacing="1" w:line="312" w:lineRule="auto"/>
        <w:outlineLvl w:val="0"/>
        <w:rPr>
          <w:rFonts w:ascii="Tahoma" w:hAnsi="Tahoma" w:cs="Tahoma"/>
          <w:b/>
          <w:bCs/>
          <w:color w:val="333333"/>
          <w:kern w:val="36"/>
          <w:sz w:val="25"/>
          <w:szCs w:val="25"/>
        </w:rPr>
      </w:pPr>
      <w:bookmarkStart w:id="0" w:name="_GoBack"/>
      <w:bookmarkEnd w:id="0"/>
      <w:r w:rsidRPr="00B51D0C">
        <w:rPr>
          <w:rFonts w:ascii="Tahoma" w:hAnsi="Tahoma" w:cs="Tahoma"/>
          <w:b/>
          <w:bCs/>
          <w:color w:val="72A545"/>
          <w:kern w:val="36"/>
          <w:sz w:val="25"/>
          <w:szCs w:val="25"/>
          <w:u w:val="single"/>
        </w:rPr>
        <w:t xml:space="preserve">Environment </w:t>
      </w:r>
      <w:proofErr w:type="spellStart"/>
      <w:r w:rsidRPr="00B51D0C">
        <w:rPr>
          <w:rFonts w:ascii="Tahoma" w:hAnsi="Tahoma" w:cs="Tahoma"/>
          <w:b/>
          <w:bCs/>
          <w:color w:val="72A545"/>
          <w:kern w:val="36"/>
          <w:sz w:val="25"/>
          <w:szCs w:val="25"/>
          <w:u w:val="single"/>
        </w:rPr>
        <w:t>rollo</w:t>
      </w:r>
      <w:proofErr w:type="spellEnd"/>
      <w:r w:rsidRPr="00B51D0C">
        <w:rPr>
          <w:rFonts w:ascii="Tahoma" w:hAnsi="Tahoma" w:cs="Tahoma"/>
          <w:b/>
          <w:bCs/>
          <w:color w:val="72A545"/>
          <w:kern w:val="36"/>
          <w:sz w:val="25"/>
          <w:szCs w:val="25"/>
          <w:u w:val="single"/>
        </w:rPr>
        <w:t xml:space="preserve"> o</w:t>
      </w:r>
      <w:r w:rsidRPr="00B51D0C">
        <w:rPr>
          <w:rFonts w:ascii="Tahoma" w:hAnsi="Tahoma" w:cs="Tahoma"/>
          <w:b/>
          <w:bCs/>
          <w:color w:val="72A545"/>
          <w:kern w:val="36"/>
          <w:sz w:val="25"/>
          <w:szCs w:val="25"/>
          <w:u w:val="single"/>
        </w:rPr>
        <w:t>u</w:t>
      </w:r>
      <w:r w:rsidRPr="00B51D0C">
        <w:rPr>
          <w:rFonts w:ascii="Tahoma" w:hAnsi="Tahoma" w:cs="Tahoma"/>
          <w:b/>
          <w:bCs/>
          <w:color w:val="72A545"/>
          <w:kern w:val="36"/>
          <w:sz w:val="25"/>
          <w:szCs w:val="25"/>
          <w:u w:val="single"/>
        </w:rPr>
        <w:t>tline</w:t>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B51D0C">
        <w:rPr>
          <w:rFonts w:ascii="Tahoma" w:hAnsi="Tahoma" w:cs="Tahoma"/>
          <w:color w:val="333333"/>
          <w:sz w:val="18"/>
          <w:szCs w:val="18"/>
        </w:rPr>
        <w:t>PREFACE</w:t>
      </w:r>
      <w:r w:rsidRPr="00B51D0C">
        <w:rPr>
          <w:rFonts w:ascii="Tahoma" w:hAnsi="Tahoma" w:cs="Tahoma"/>
          <w:color w:val="333333"/>
          <w:sz w:val="18"/>
          <w:szCs w:val="18"/>
        </w:rPr>
        <w:br/>
        <w:t>The material included in these pages is meant to give you, the Rollista, something as a basic help in your presentation of the ENVIRONMENT talk. You are encouraged to follow the outline guide for DIRECTION OF CONTENT, but NOT AS THE CONTENT itself.</w:t>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B51D0C">
        <w:rPr>
          <w:rFonts w:ascii="Tahoma" w:hAnsi="Tahoma" w:cs="Tahoma"/>
          <w:color w:val="333333"/>
          <w:sz w:val="18"/>
          <w:szCs w:val="18"/>
        </w:rPr>
        <w:t xml:space="preserve">This is the first talk of the third and final day of the weekend. It introduces the theme of the day, as a ‘head’ talk with a strong witness flavor. As you prepare your talk, please be sure to read </w:t>
      </w:r>
      <w:proofErr w:type="gramStart"/>
      <w:r w:rsidRPr="00B51D0C">
        <w:rPr>
          <w:rFonts w:ascii="Tahoma" w:hAnsi="Tahoma" w:cs="Tahoma"/>
          <w:color w:val="333333"/>
          <w:sz w:val="18"/>
          <w:szCs w:val="18"/>
        </w:rPr>
        <w:t>all of</w:t>
      </w:r>
      <w:proofErr w:type="gramEnd"/>
      <w:r w:rsidRPr="00B51D0C">
        <w:rPr>
          <w:rFonts w:ascii="Tahoma" w:hAnsi="Tahoma" w:cs="Tahoma"/>
          <w:color w:val="333333"/>
          <w:sz w:val="18"/>
          <w:szCs w:val="18"/>
        </w:rPr>
        <w:t xml:space="preserve"> the supporting Scripture passages, then choose those passages which seem most appropriate for your rollo. When you give your rollo, please read the passages you choose as a part of your talk. Let God speak through His Word and tell how it relates to you and your experiences in life. Make it YOU–it’s your</w:t>
      </w:r>
      <w:r w:rsidRPr="00B51D0C">
        <w:rPr>
          <w:rFonts w:ascii="Tahoma" w:hAnsi="Tahoma" w:cs="Tahoma"/>
          <w:color w:val="333333"/>
          <w:sz w:val="18"/>
          <w:szCs w:val="18"/>
        </w:rPr>
        <w:br/>
        <w:t>talk. The time allotted for this talk is a maximum of 30 minutes.</w:t>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B51D0C">
        <w:rPr>
          <w:rFonts w:ascii="Tahoma" w:hAnsi="Tahoma" w:cs="Tahoma"/>
          <w:color w:val="333333"/>
          <w:sz w:val="18"/>
          <w:szCs w:val="18"/>
        </w:rPr>
        <w:t>Included with these materials are additional materials that might be helpful to you. All material given to you is meant to guide your thinking while at the same time you have the freedom of your individual expression.</w:t>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B51D0C">
        <w:rPr>
          <w:rFonts w:ascii="Tahoma" w:hAnsi="Tahoma" w:cs="Tahoma"/>
          <w:color w:val="333333"/>
          <w:sz w:val="18"/>
          <w:szCs w:val="18"/>
        </w:rPr>
        <w:t>God’s Blessings be yours as you prepare for your presentation of the ENVIRONMENT rollo.</w:t>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B51D0C">
        <w:rPr>
          <w:rFonts w:ascii="Tahoma" w:hAnsi="Tahoma" w:cs="Tahoma"/>
          <w:color w:val="333333"/>
          <w:sz w:val="18"/>
          <w:szCs w:val="18"/>
        </w:rPr>
        <w:t>SYNOPSIS</w:t>
      </w:r>
      <w:r w:rsidRPr="00B51D0C">
        <w:rPr>
          <w:rFonts w:ascii="Tahoma" w:hAnsi="Tahoma" w:cs="Tahoma"/>
          <w:color w:val="333333"/>
          <w:sz w:val="18"/>
          <w:szCs w:val="18"/>
        </w:rPr>
        <w:br/>
        <w:t xml:space="preserve">The ENVIRONMENT talk deals with the importance of Christians living in Grace to reflect the </w:t>
      </w:r>
      <w:proofErr w:type="spellStart"/>
      <w:r w:rsidRPr="00B51D0C">
        <w:rPr>
          <w:rFonts w:ascii="Tahoma" w:hAnsi="Tahoma" w:cs="Tahoma"/>
          <w:color w:val="333333"/>
          <w:sz w:val="18"/>
          <w:szCs w:val="18"/>
        </w:rPr>
        <w:t>radi</w:t>
      </w:r>
      <w:r w:rsidR="00AD1261">
        <w:rPr>
          <w:rFonts w:ascii="Tahoma" w:hAnsi="Tahoma" w:cs="Tahoma"/>
          <w:color w:val="333333"/>
          <w:sz w:val="18"/>
          <w:szCs w:val="18"/>
        </w:rPr>
        <w:t>a</w:t>
      </w:r>
      <w:r w:rsidRPr="00B51D0C">
        <w:rPr>
          <w:rFonts w:ascii="Tahoma" w:hAnsi="Tahoma" w:cs="Tahoma"/>
          <w:color w:val="333333"/>
          <w:sz w:val="18"/>
          <w:szCs w:val="18"/>
        </w:rPr>
        <w:t>ncy</w:t>
      </w:r>
      <w:proofErr w:type="spellEnd"/>
      <w:r w:rsidRPr="00B51D0C">
        <w:rPr>
          <w:rFonts w:ascii="Tahoma" w:hAnsi="Tahoma" w:cs="Tahoma"/>
          <w:color w:val="333333"/>
          <w:sz w:val="18"/>
          <w:szCs w:val="18"/>
        </w:rPr>
        <w:t xml:space="preserve"> of God’s Love in all relationships and situations with people, </w:t>
      </w:r>
      <w:proofErr w:type="gramStart"/>
      <w:r w:rsidRPr="00B51D0C">
        <w:rPr>
          <w:rFonts w:ascii="Tahoma" w:hAnsi="Tahoma" w:cs="Tahoma"/>
          <w:color w:val="333333"/>
          <w:sz w:val="18"/>
          <w:szCs w:val="18"/>
        </w:rPr>
        <w:t>so as to</w:t>
      </w:r>
      <w:proofErr w:type="gramEnd"/>
      <w:r w:rsidRPr="00B51D0C">
        <w:rPr>
          <w:rFonts w:ascii="Tahoma" w:hAnsi="Tahoma" w:cs="Tahoma"/>
          <w:color w:val="333333"/>
          <w:sz w:val="18"/>
          <w:szCs w:val="18"/>
        </w:rPr>
        <w:t xml:space="preserve"> be a leavening–to be effective in the Christian transformation of the environment.</w:t>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D15AE9">
        <w:rPr>
          <w:rFonts w:ascii="Tahoma" w:hAnsi="Tahoma" w:cs="Tahoma"/>
          <w:b/>
          <w:color w:val="333333"/>
          <w:sz w:val="18"/>
          <w:szCs w:val="18"/>
        </w:rPr>
        <w:t>OUTLINE #11 ENVIRONMENT</w:t>
      </w:r>
      <w:r w:rsidR="00D15AE9" w:rsidRPr="00D15AE9">
        <w:rPr>
          <w:rFonts w:ascii="Tahoma" w:hAnsi="Tahoma" w:cs="Tahoma"/>
          <w:b/>
          <w:color w:val="333333"/>
          <w:sz w:val="18"/>
          <w:szCs w:val="18"/>
        </w:rPr>
        <w:t xml:space="preserve"> </w:t>
      </w:r>
      <w:r w:rsidRPr="00D15AE9">
        <w:rPr>
          <w:rFonts w:ascii="Tahoma" w:hAnsi="Tahoma" w:cs="Tahoma"/>
          <w:b/>
          <w:color w:val="333333"/>
          <w:sz w:val="18"/>
          <w:szCs w:val="18"/>
        </w:rPr>
        <w:t>Review:</w:t>
      </w:r>
      <w:r w:rsidRPr="00B51D0C">
        <w:rPr>
          <w:rFonts w:ascii="Tahoma" w:hAnsi="Tahoma" w:cs="Tahoma"/>
          <w:color w:val="333333"/>
          <w:sz w:val="18"/>
          <w:szCs w:val="18"/>
        </w:rPr>
        <w:br/>
        <w:t>Ideal - Call to be Human</w:t>
      </w:r>
      <w:r w:rsidRPr="00B51D0C">
        <w:rPr>
          <w:rFonts w:ascii="Tahoma" w:hAnsi="Tahoma" w:cs="Tahoma"/>
          <w:color w:val="333333"/>
          <w:sz w:val="18"/>
          <w:szCs w:val="18"/>
        </w:rPr>
        <w:br/>
        <w:t>Habitual Grace - Call to be Christian</w:t>
      </w:r>
      <w:r w:rsidRPr="00B51D0C">
        <w:rPr>
          <w:rFonts w:ascii="Tahoma" w:hAnsi="Tahoma" w:cs="Tahoma"/>
          <w:color w:val="333333"/>
          <w:sz w:val="18"/>
          <w:szCs w:val="18"/>
        </w:rPr>
        <w:br/>
        <w:t>Laity - We (You) are the Church</w:t>
      </w:r>
      <w:r w:rsidRPr="00B51D0C">
        <w:rPr>
          <w:rFonts w:ascii="Tahoma" w:hAnsi="Tahoma" w:cs="Tahoma"/>
          <w:color w:val="333333"/>
          <w:sz w:val="18"/>
          <w:szCs w:val="18"/>
        </w:rPr>
        <w:br/>
        <w:t>Actual Grace - God’s Love Made Personal</w:t>
      </w:r>
      <w:r w:rsidRPr="00B51D0C">
        <w:rPr>
          <w:rFonts w:ascii="Tahoma" w:hAnsi="Tahoma" w:cs="Tahoma"/>
          <w:color w:val="333333"/>
          <w:sz w:val="18"/>
          <w:szCs w:val="18"/>
        </w:rPr>
        <w:br/>
        <w:t>Piety - Call to Direct All of Life to God</w:t>
      </w:r>
      <w:r w:rsidRPr="00B51D0C">
        <w:rPr>
          <w:rFonts w:ascii="Tahoma" w:hAnsi="Tahoma" w:cs="Tahoma"/>
          <w:color w:val="333333"/>
          <w:sz w:val="18"/>
          <w:szCs w:val="18"/>
        </w:rPr>
        <w:br/>
        <w:t>Study - Call to Know God</w:t>
      </w:r>
      <w:r w:rsidRPr="00B51D0C">
        <w:rPr>
          <w:rFonts w:ascii="Tahoma" w:hAnsi="Tahoma" w:cs="Tahoma"/>
          <w:color w:val="333333"/>
          <w:sz w:val="18"/>
          <w:szCs w:val="18"/>
        </w:rPr>
        <w:br/>
        <w:t>Action - Consequence of Being Christian</w:t>
      </w:r>
      <w:r w:rsidRPr="00B51D0C">
        <w:rPr>
          <w:rFonts w:ascii="Tahoma" w:hAnsi="Tahoma" w:cs="Tahoma"/>
          <w:color w:val="333333"/>
          <w:sz w:val="18"/>
          <w:szCs w:val="18"/>
        </w:rPr>
        <w:br/>
        <w:t>Sacraments - God’s Visible Expression of Grace</w:t>
      </w:r>
      <w:r w:rsidRPr="00B51D0C">
        <w:rPr>
          <w:rFonts w:ascii="Tahoma" w:hAnsi="Tahoma" w:cs="Tahoma"/>
          <w:color w:val="333333"/>
          <w:sz w:val="18"/>
          <w:szCs w:val="18"/>
        </w:rPr>
        <w:br/>
        <w:t xml:space="preserve">Obstacles to Grace - That Which Hinders Life </w:t>
      </w:r>
      <w:proofErr w:type="gramStart"/>
      <w:r w:rsidRPr="00B51D0C">
        <w:rPr>
          <w:rFonts w:ascii="Tahoma" w:hAnsi="Tahoma" w:cs="Tahoma"/>
          <w:color w:val="333333"/>
          <w:sz w:val="18"/>
          <w:szCs w:val="18"/>
        </w:rPr>
        <w:t>In</w:t>
      </w:r>
      <w:proofErr w:type="gramEnd"/>
      <w:r w:rsidRPr="00B51D0C">
        <w:rPr>
          <w:rFonts w:ascii="Tahoma" w:hAnsi="Tahoma" w:cs="Tahoma"/>
          <w:color w:val="333333"/>
          <w:sz w:val="18"/>
          <w:szCs w:val="18"/>
        </w:rPr>
        <w:t xml:space="preserve"> Grace</w:t>
      </w:r>
      <w:r w:rsidRPr="00B51D0C">
        <w:rPr>
          <w:rFonts w:ascii="Tahoma" w:hAnsi="Tahoma" w:cs="Tahoma"/>
          <w:color w:val="333333"/>
          <w:sz w:val="18"/>
          <w:szCs w:val="18"/>
        </w:rPr>
        <w:br/>
        <w:t>Leaders - Call to Become Effectual Christians</w:t>
      </w:r>
    </w:p>
    <w:p w:rsidR="00D15AE9" w:rsidRDefault="00B51D0C" w:rsidP="00D15AE9">
      <w:pPr>
        <w:rPr>
          <w:rFonts w:ascii="Tahoma" w:hAnsi="Tahoma" w:cs="Tahoma"/>
          <w:color w:val="333333"/>
          <w:sz w:val="18"/>
          <w:szCs w:val="18"/>
        </w:rPr>
      </w:pPr>
      <w:r w:rsidRPr="00D15AE9">
        <w:rPr>
          <w:rFonts w:ascii="Tahoma" w:hAnsi="Tahoma" w:cs="Tahoma"/>
          <w:b/>
          <w:color w:val="333333"/>
          <w:sz w:val="18"/>
          <w:szCs w:val="18"/>
        </w:rPr>
        <w:t>I. Introduction</w:t>
      </w:r>
      <w:r w:rsidRPr="00B51D0C">
        <w:rPr>
          <w:rFonts w:ascii="Tahoma" w:hAnsi="Tahoma" w:cs="Tahoma"/>
          <w:color w:val="333333"/>
          <w:sz w:val="18"/>
          <w:szCs w:val="18"/>
        </w:rPr>
        <w:br/>
        <w:t xml:space="preserve">A. The Christian Ideal is a personal call to be fully Christian. </w:t>
      </w:r>
    </w:p>
    <w:p w:rsidR="00D15AE9" w:rsidRDefault="00B51D0C" w:rsidP="00D15AE9">
      <w:pPr>
        <w:rPr>
          <w:rFonts w:ascii="Tahoma" w:hAnsi="Tahoma" w:cs="Tahoma"/>
          <w:color w:val="333333"/>
          <w:sz w:val="18"/>
          <w:szCs w:val="18"/>
        </w:rPr>
      </w:pPr>
      <w:r w:rsidRPr="00B51D0C">
        <w:rPr>
          <w:rFonts w:ascii="Tahoma" w:hAnsi="Tahoma" w:cs="Tahoma"/>
          <w:color w:val="333333"/>
          <w:sz w:val="18"/>
          <w:szCs w:val="18"/>
        </w:rPr>
        <w:t>B. Piety, Study, and Action are essential in the nurturing of the</w:t>
      </w:r>
      <w:r w:rsidR="00D15AE9">
        <w:rPr>
          <w:rFonts w:ascii="Tahoma" w:hAnsi="Tahoma" w:cs="Tahoma"/>
          <w:color w:val="333333"/>
          <w:sz w:val="18"/>
          <w:szCs w:val="18"/>
        </w:rPr>
        <w:t xml:space="preserve"> </w:t>
      </w:r>
      <w:r w:rsidRPr="00B51D0C">
        <w:rPr>
          <w:rFonts w:ascii="Tahoma" w:hAnsi="Tahoma" w:cs="Tahoma"/>
          <w:color w:val="333333"/>
          <w:sz w:val="18"/>
          <w:szCs w:val="18"/>
        </w:rPr>
        <w:t>Christian Life.</w:t>
      </w:r>
      <w:r w:rsidRPr="00B51D0C">
        <w:rPr>
          <w:rFonts w:ascii="Tahoma" w:hAnsi="Tahoma" w:cs="Tahoma"/>
          <w:color w:val="333333"/>
          <w:sz w:val="18"/>
          <w:szCs w:val="18"/>
        </w:rPr>
        <w:br/>
        <w:t>C. The Life in G</w:t>
      </w:r>
      <w:r w:rsidR="002B2F2F">
        <w:rPr>
          <w:rFonts w:ascii="Tahoma" w:hAnsi="Tahoma" w:cs="Tahoma"/>
          <w:color w:val="333333"/>
          <w:sz w:val="18"/>
          <w:szCs w:val="18"/>
        </w:rPr>
        <w:t>race is vibrant Christianity wh</w:t>
      </w:r>
      <w:r w:rsidRPr="00B51D0C">
        <w:rPr>
          <w:rFonts w:ascii="Tahoma" w:hAnsi="Tahoma" w:cs="Tahoma"/>
          <w:color w:val="333333"/>
          <w:sz w:val="18"/>
          <w:szCs w:val="18"/>
        </w:rPr>
        <w:t>ich is needed in</w:t>
      </w:r>
      <w:r w:rsidR="002B2F2F">
        <w:rPr>
          <w:rFonts w:ascii="Tahoma" w:hAnsi="Tahoma" w:cs="Tahoma"/>
          <w:color w:val="333333"/>
          <w:sz w:val="18"/>
          <w:szCs w:val="18"/>
        </w:rPr>
        <w:t xml:space="preserve"> </w:t>
      </w:r>
      <w:r w:rsidRPr="00B51D0C">
        <w:rPr>
          <w:rFonts w:ascii="Tahoma" w:hAnsi="Tahoma" w:cs="Tahoma"/>
          <w:color w:val="333333"/>
          <w:sz w:val="18"/>
          <w:szCs w:val="18"/>
        </w:rPr>
        <w:t>all environments.</w:t>
      </w:r>
      <w:r w:rsidRPr="00B51D0C">
        <w:rPr>
          <w:rFonts w:ascii="Tahoma" w:hAnsi="Tahoma" w:cs="Tahoma"/>
          <w:color w:val="333333"/>
          <w:sz w:val="18"/>
          <w:szCs w:val="18"/>
        </w:rPr>
        <w:br/>
      </w:r>
    </w:p>
    <w:p w:rsidR="00D15AE9" w:rsidRDefault="00B51D0C" w:rsidP="00D15AE9">
      <w:pPr>
        <w:rPr>
          <w:rFonts w:ascii="Tahoma" w:hAnsi="Tahoma" w:cs="Tahoma"/>
          <w:color w:val="333333"/>
          <w:sz w:val="18"/>
          <w:szCs w:val="18"/>
        </w:rPr>
      </w:pPr>
      <w:r w:rsidRPr="00D15AE9">
        <w:rPr>
          <w:rFonts w:ascii="Tahoma" w:hAnsi="Tahoma" w:cs="Tahoma"/>
          <w:b/>
          <w:color w:val="333333"/>
          <w:sz w:val="18"/>
          <w:szCs w:val="18"/>
        </w:rPr>
        <w:t>II. Definitions</w:t>
      </w:r>
      <w:r w:rsidRPr="00B51D0C">
        <w:rPr>
          <w:rFonts w:ascii="Tahoma" w:hAnsi="Tahoma" w:cs="Tahoma"/>
          <w:color w:val="333333"/>
          <w:sz w:val="18"/>
          <w:szCs w:val="18"/>
        </w:rPr>
        <w:br/>
        <w:t>A. Environment</w:t>
      </w:r>
      <w:r w:rsidRPr="00B51D0C">
        <w:rPr>
          <w:rFonts w:ascii="Tahoma" w:hAnsi="Tahoma" w:cs="Tahoma"/>
          <w:color w:val="333333"/>
          <w:sz w:val="18"/>
          <w:szCs w:val="18"/>
        </w:rPr>
        <w:br/>
        <w:t>1. People live life as integral part of groupings of</w:t>
      </w:r>
      <w:r w:rsidR="002B2F2F">
        <w:rPr>
          <w:rFonts w:ascii="Tahoma" w:hAnsi="Tahoma" w:cs="Tahoma"/>
          <w:color w:val="333333"/>
          <w:sz w:val="18"/>
          <w:szCs w:val="18"/>
        </w:rPr>
        <w:t xml:space="preserve"> </w:t>
      </w:r>
      <w:r w:rsidRPr="00B51D0C">
        <w:rPr>
          <w:rFonts w:ascii="Tahoma" w:hAnsi="Tahoma" w:cs="Tahoma"/>
          <w:color w:val="333333"/>
          <w:sz w:val="18"/>
          <w:szCs w:val="18"/>
        </w:rPr>
        <w:t>people–basis of strategy.</w:t>
      </w:r>
      <w:r w:rsidRPr="00B51D0C">
        <w:rPr>
          <w:rFonts w:ascii="Tahoma" w:hAnsi="Tahoma" w:cs="Tahoma"/>
          <w:color w:val="333333"/>
          <w:sz w:val="18"/>
          <w:szCs w:val="18"/>
        </w:rPr>
        <w:br/>
        <w:t xml:space="preserve">2. In each grouping of people, at a given time and place. </w:t>
      </w:r>
      <w:r w:rsidR="002B2F2F" w:rsidRPr="00B51D0C">
        <w:rPr>
          <w:rFonts w:ascii="Tahoma" w:hAnsi="Tahoma" w:cs="Tahoma"/>
          <w:color w:val="333333"/>
          <w:sz w:val="18"/>
          <w:szCs w:val="18"/>
        </w:rPr>
        <w:t>There</w:t>
      </w:r>
      <w:r w:rsidRPr="00B51D0C">
        <w:rPr>
          <w:rFonts w:ascii="Tahoma" w:hAnsi="Tahoma" w:cs="Tahoma"/>
          <w:color w:val="333333"/>
          <w:sz w:val="18"/>
          <w:szCs w:val="18"/>
        </w:rPr>
        <w:t xml:space="preserve"> is a combination of ideas, persons, and circumstances which exists, to create a ’spirit’ in the situation of the human grouping.</w:t>
      </w:r>
      <w:r w:rsidRPr="00B51D0C">
        <w:rPr>
          <w:rFonts w:ascii="Tahoma" w:hAnsi="Tahoma" w:cs="Tahoma"/>
          <w:color w:val="333333"/>
          <w:sz w:val="18"/>
          <w:szCs w:val="18"/>
        </w:rPr>
        <w:br/>
        <w:t>3. Has impact on persons, but can be influenced.</w:t>
      </w:r>
      <w:r w:rsidRPr="00B51D0C">
        <w:rPr>
          <w:rFonts w:ascii="Tahoma" w:hAnsi="Tahoma" w:cs="Tahoma"/>
          <w:color w:val="333333"/>
          <w:sz w:val="18"/>
          <w:szCs w:val="18"/>
        </w:rPr>
        <w:br/>
        <w:t>B. Christianity</w:t>
      </w:r>
      <w:r w:rsidRPr="00B51D0C">
        <w:rPr>
          <w:rFonts w:ascii="Tahoma" w:hAnsi="Tahoma" w:cs="Tahoma"/>
          <w:color w:val="333333"/>
          <w:sz w:val="18"/>
          <w:szCs w:val="18"/>
        </w:rPr>
        <w:br/>
      </w:r>
      <w:r w:rsidRPr="00B51D0C">
        <w:rPr>
          <w:rFonts w:ascii="Tahoma" w:hAnsi="Tahoma" w:cs="Tahoma"/>
          <w:color w:val="333333"/>
          <w:sz w:val="18"/>
          <w:szCs w:val="18"/>
        </w:rPr>
        <w:lastRenderedPageBreak/>
        <w:t xml:space="preserve">1. A community; Believers in Christ; Christians </w:t>
      </w:r>
      <w:hyperlink r:id="rId4" w:tooltip="Read Acts 11:26 in the NET Bible(r)" w:history="1">
        <w:r w:rsidRPr="00B51D0C">
          <w:rPr>
            <w:rFonts w:ascii="Tahoma" w:hAnsi="Tahoma" w:cs="Tahoma"/>
            <w:color w:val="72A545"/>
            <w:sz w:val="18"/>
            <w:szCs w:val="18"/>
            <w:u w:val="single"/>
          </w:rPr>
          <w:t>Acts 11:26</w:t>
        </w:r>
      </w:hyperlink>
      <w:r w:rsidRPr="00B51D0C">
        <w:rPr>
          <w:rFonts w:ascii="Tahoma" w:hAnsi="Tahoma" w:cs="Tahoma"/>
          <w:color w:val="333333"/>
          <w:sz w:val="18"/>
          <w:szCs w:val="18"/>
        </w:rPr>
        <w:br/>
        <w:t>2. Christ living in man and man living in Christ</w:t>
      </w:r>
      <w:r w:rsidRPr="00B51D0C">
        <w:rPr>
          <w:rFonts w:ascii="Tahoma" w:hAnsi="Tahoma" w:cs="Tahoma"/>
          <w:color w:val="333333"/>
          <w:sz w:val="18"/>
          <w:szCs w:val="18"/>
        </w:rPr>
        <w:br/>
      </w:r>
      <w:hyperlink r:id="rId5" w:tooltip="Read John 17:20-26 in the NET Bible(r)" w:history="1">
        <w:r w:rsidRPr="00B51D0C">
          <w:rPr>
            <w:rFonts w:ascii="Tahoma" w:hAnsi="Tahoma" w:cs="Tahoma"/>
            <w:color w:val="72A545"/>
            <w:sz w:val="18"/>
            <w:szCs w:val="18"/>
            <w:u w:val="single"/>
          </w:rPr>
          <w:t>John 17:20-26</w:t>
        </w:r>
      </w:hyperlink>
      <w:r w:rsidRPr="00B51D0C">
        <w:rPr>
          <w:rFonts w:ascii="Tahoma" w:hAnsi="Tahoma" w:cs="Tahoma"/>
          <w:color w:val="333333"/>
          <w:sz w:val="18"/>
          <w:szCs w:val="18"/>
        </w:rPr>
        <w:t xml:space="preserve">, </w:t>
      </w:r>
      <w:hyperlink r:id="rId6" w:tooltip="Read John 15:4 in the NET Bible(r)" w:history="1">
        <w:r w:rsidRPr="00B51D0C">
          <w:rPr>
            <w:rFonts w:ascii="Tahoma" w:hAnsi="Tahoma" w:cs="Tahoma"/>
            <w:color w:val="72A545"/>
            <w:sz w:val="18"/>
            <w:szCs w:val="18"/>
            <w:u w:val="single"/>
          </w:rPr>
          <w:t>John 15:4</w:t>
        </w:r>
      </w:hyperlink>
      <w:r w:rsidRPr="00B51D0C">
        <w:rPr>
          <w:rFonts w:ascii="Tahoma" w:hAnsi="Tahoma" w:cs="Tahoma"/>
          <w:color w:val="333333"/>
          <w:sz w:val="18"/>
          <w:szCs w:val="18"/>
        </w:rPr>
        <w:t xml:space="preserve">, </w:t>
      </w:r>
      <w:hyperlink r:id="rId7" w:tgtFrame="_blank" w:history="1">
        <w:r w:rsidRPr="00B51D0C">
          <w:rPr>
            <w:rFonts w:ascii="Tahoma" w:hAnsi="Tahoma" w:cs="Tahoma"/>
            <w:color w:val="4C506A"/>
            <w:sz w:val="18"/>
            <w:szCs w:val="18"/>
            <w:u w:val="single"/>
          </w:rPr>
          <w:t>I Peter 4:16</w:t>
        </w:r>
      </w:hyperlink>
      <w:r w:rsidRPr="00B51D0C">
        <w:rPr>
          <w:rFonts w:ascii="Tahoma" w:hAnsi="Tahoma" w:cs="Tahoma"/>
          <w:color w:val="333333"/>
          <w:sz w:val="18"/>
          <w:szCs w:val="18"/>
        </w:rPr>
        <w:br/>
        <w:t xml:space="preserve">3. Must not be isolated </w:t>
      </w:r>
      <w:hyperlink r:id="rId8" w:tooltip="Read Matt. 5:13 in the NET Bible(r)" w:history="1">
        <w:r w:rsidRPr="00B51D0C">
          <w:rPr>
            <w:rFonts w:ascii="Tahoma" w:hAnsi="Tahoma" w:cs="Tahoma"/>
            <w:color w:val="72A545"/>
            <w:sz w:val="18"/>
            <w:szCs w:val="18"/>
            <w:u w:val="single"/>
          </w:rPr>
          <w:t>Matt. 5:13</w:t>
        </w:r>
      </w:hyperlink>
      <w:r w:rsidRPr="00B51D0C">
        <w:rPr>
          <w:rFonts w:ascii="Tahoma" w:hAnsi="Tahoma" w:cs="Tahoma"/>
          <w:color w:val="333333"/>
          <w:sz w:val="18"/>
          <w:szCs w:val="18"/>
        </w:rPr>
        <w:t>,14</w:t>
      </w:r>
      <w:r w:rsidRPr="00B51D0C">
        <w:rPr>
          <w:rFonts w:ascii="Tahoma" w:hAnsi="Tahoma" w:cs="Tahoma"/>
          <w:color w:val="333333"/>
          <w:sz w:val="18"/>
          <w:szCs w:val="18"/>
        </w:rPr>
        <w:br/>
        <w:t xml:space="preserve">A Christian is commissioned to go into the environment; </w:t>
      </w:r>
      <w:hyperlink r:id="rId9" w:tooltip="Read Matt. 28:19 in the NET Bible(r)" w:history="1">
        <w:r w:rsidRPr="00B51D0C">
          <w:rPr>
            <w:rFonts w:ascii="Tahoma" w:hAnsi="Tahoma" w:cs="Tahoma"/>
            <w:color w:val="72A545"/>
            <w:sz w:val="18"/>
            <w:szCs w:val="18"/>
            <w:u w:val="single"/>
          </w:rPr>
          <w:t>Matt. 28:19</w:t>
        </w:r>
      </w:hyperlink>
      <w:r w:rsidRPr="00B51D0C">
        <w:rPr>
          <w:rFonts w:ascii="Tahoma" w:hAnsi="Tahoma" w:cs="Tahoma"/>
          <w:color w:val="333333"/>
          <w:sz w:val="18"/>
          <w:szCs w:val="18"/>
        </w:rPr>
        <w:t xml:space="preserve">, </w:t>
      </w:r>
      <w:hyperlink r:id="rId10" w:tooltip="Read Mark 16:15 in the NET Bible(r)" w:history="1">
        <w:r w:rsidRPr="00B51D0C">
          <w:rPr>
            <w:rFonts w:ascii="Tahoma" w:hAnsi="Tahoma" w:cs="Tahoma"/>
            <w:color w:val="72A545"/>
            <w:sz w:val="18"/>
            <w:szCs w:val="18"/>
            <w:u w:val="single"/>
          </w:rPr>
          <w:t>Mark 16:15</w:t>
        </w:r>
      </w:hyperlink>
      <w:r w:rsidRPr="00B51D0C">
        <w:rPr>
          <w:rFonts w:ascii="Tahoma" w:hAnsi="Tahoma" w:cs="Tahoma"/>
          <w:color w:val="333333"/>
          <w:sz w:val="18"/>
          <w:szCs w:val="18"/>
        </w:rPr>
        <w:t xml:space="preserve">, </w:t>
      </w:r>
      <w:hyperlink r:id="rId11" w:tooltip="Read John 15:16 in the NET Bible(r)" w:history="1">
        <w:r w:rsidRPr="00B51D0C">
          <w:rPr>
            <w:rFonts w:ascii="Tahoma" w:hAnsi="Tahoma" w:cs="Tahoma"/>
            <w:color w:val="72A545"/>
            <w:sz w:val="18"/>
            <w:szCs w:val="18"/>
            <w:u w:val="single"/>
          </w:rPr>
          <w:t>John 15:16</w:t>
        </w:r>
      </w:hyperlink>
      <w:r w:rsidRPr="00B51D0C">
        <w:rPr>
          <w:rFonts w:ascii="Tahoma" w:hAnsi="Tahoma" w:cs="Tahoma"/>
          <w:color w:val="333333"/>
          <w:sz w:val="18"/>
          <w:szCs w:val="18"/>
        </w:rPr>
        <w:br/>
        <w:t>Called from complacency to Action</w:t>
      </w:r>
      <w:r w:rsidRPr="00B51D0C">
        <w:rPr>
          <w:rFonts w:ascii="Tahoma" w:hAnsi="Tahoma" w:cs="Tahoma"/>
          <w:color w:val="333333"/>
          <w:sz w:val="18"/>
          <w:szCs w:val="18"/>
        </w:rPr>
        <w:br/>
      </w:r>
      <w:hyperlink r:id="rId12" w:tooltip="Read Matt. 9:37 in the NET Bible(r)" w:history="1">
        <w:r w:rsidRPr="00B51D0C">
          <w:rPr>
            <w:rFonts w:ascii="Tahoma" w:hAnsi="Tahoma" w:cs="Tahoma"/>
            <w:color w:val="72A545"/>
            <w:sz w:val="18"/>
            <w:szCs w:val="18"/>
            <w:u w:val="single"/>
          </w:rPr>
          <w:t>Matt. 9:37</w:t>
        </w:r>
      </w:hyperlink>
      <w:r w:rsidRPr="00B51D0C">
        <w:rPr>
          <w:rFonts w:ascii="Tahoma" w:hAnsi="Tahoma" w:cs="Tahoma"/>
          <w:color w:val="333333"/>
          <w:sz w:val="18"/>
          <w:szCs w:val="18"/>
        </w:rPr>
        <w:t xml:space="preserve">-”The harvest </w:t>
      </w:r>
      <w:r w:rsidR="00D15AE9">
        <w:rPr>
          <w:rFonts w:ascii="Tahoma" w:hAnsi="Tahoma" w:cs="Tahoma"/>
          <w:color w:val="333333"/>
          <w:sz w:val="18"/>
          <w:szCs w:val="18"/>
        </w:rPr>
        <w:t>is plentiful but the workers ar</w:t>
      </w:r>
      <w:r w:rsidRPr="00B51D0C">
        <w:rPr>
          <w:rFonts w:ascii="Tahoma" w:hAnsi="Tahoma" w:cs="Tahoma"/>
          <w:color w:val="333333"/>
          <w:sz w:val="18"/>
          <w:szCs w:val="18"/>
        </w:rPr>
        <w:t>e few.”</w:t>
      </w:r>
    </w:p>
    <w:p w:rsidR="00B51D0C" w:rsidRPr="00B51D0C" w:rsidRDefault="00B51D0C" w:rsidP="00D15AE9">
      <w:pPr>
        <w:rPr>
          <w:rFonts w:ascii="Tahoma" w:hAnsi="Tahoma" w:cs="Tahoma"/>
          <w:color w:val="333333"/>
          <w:sz w:val="18"/>
          <w:szCs w:val="18"/>
        </w:rPr>
      </w:pPr>
      <w:r w:rsidRPr="00B51D0C">
        <w:rPr>
          <w:rFonts w:ascii="Tahoma" w:hAnsi="Tahoma" w:cs="Tahoma"/>
          <w:color w:val="333333"/>
          <w:sz w:val="18"/>
          <w:szCs w:val="18"/>
        </w:rPr>
        <w:br/>
      </w:r>
      <w:r w:rsidR="00D15AE9" w:rsidRPr="00D15AE9">
        <w:rPr>
          <w:rFonts w:ascii="Tahoma" w:hAnsi="Tahoma" w:cs="Tahoma"/>
          <w:b/>
          <w:color w:val="333333"/>
          <w:sz w:val="18"/>
          <w:szCs w:val="18"/>
        </w:rPr>
        <w:t>III</w:t>
      </w:r>
      <w:r w:rsidRPr="00D15AE9">
        <w:rPr>
          <w:rFonts w:ascii="Tahoma" w:hAnsi="Tahoma" w:cs="Tahoma"/>
          <w:b/>
          <w:color w:val="333333"/>
          <w:sz w:val="18"/>
          <w:szCs w:val="18"/>
        </w:rPr>
        <w:t>.</w:t>
      </w:r>
      <w:r w:rsidR="00D15AE9" w:rsidRPr="00D15AE9">
        <w:rPr>
          <w:rFonts w:ascii="Tahoma" w:hAnsi="Tahoma" w:cs="Tahoma"/>
          <w:b/>
          <w:color w:val="333333"/>
          <w:sz w:val="18"/>
          <w:szCs w:val="18"/>
        </w:rPr>
        <w:t xml:space="preserve"> </w:t>
      </w:r>
      <w:r w:rsidRPr="00D15AE9">
        <w:rPr>
          <w:rFonts w:ascii="Tahoma" w:hAnsi="Tahoma" w:cs="Tahoma"/>
          <w:b/>
          <w:color w:val="333333"/>
          <w:sz w:val="18"/>
          <w:szCs w:val="18"/>
        </w:rPr>
        <w:t>Need to Understand/Study the Environment</w:t>
      </w:r>
      <w:r w:rsidRPr="00D15AE9">
        <w:rPr>
          <w:rFonts w:ascii="Tahoma" w:hAnsi="Tahoma" w:cs="Tahoma"/>
          <w:b/>
          <w:color w:val="333333"/>
          <w:sz w:val="18"/>
          <w:szCs w:val="18"/>
        </w:rPr>
        <w:br/>
      </w:r>
      <w:r w:rsidRPr="00B51D0C">
        <w:rPr>
          <w:rFonts w:ascii="Tahoma" w:hAnsi="Tahoma" w:cs="Tahoma"/>
          <w:color w:val="333333"/>
          <w:sz w:val="18"/>
          <w:szCs w:val="18"/>
        </w:rPr>
        <w:t>A. To determine the strategy to transform it</w:t>
      </w:r>
      <w:r w:rsidRPr="00B51D0C">
        <w:rPr>
          <w:rFonts w:ascii="Tahoma" w:hAnsi="Tahoma" w:cs="Tahoma"/>
          <w:color w:val="333333"/>
          <w:sz w:val="18"/>
          <w:szCs w:val="18"/>
        </w:rPr>
        <w:br/>
        <w:t>B. Study the spirit generated</w:t>
      </w:r>
      <w:r w:rsidRPr="00B51D0C">
        <w:rPr>
          <w:rFonts w:ascii="Tahoma" w:hAnsi="Tahoma" w:cs="Tahoma"/>
          <w:color w:val="333333"/>
          <w:sz w:val="18"/>
          <w:szCs w:val="18"/>
        </w:rPr>
        <w:br/>
        <w:t>The Ideal? The motivating force? The objectives?</w:t>
      </w:r>
      <w:r w:rsidRPr="00B51D0C">
        <w:rPr>
          <w:rFonts w:ascii="Tahoma" w:hAnsi="Tahoma" w:cs="Tahoma"/>
          <w:color w:val="333333"/>
          <w:sz w:val="18"/>
          <w:szCs w:val="18"/>
        </w:rPr>
        <w:br/>
        <w:t>C. Study persons</w:t>
      </w:r>
      <w:r w:rsidRPr="00B51D0C">
        <w:rPr>
          <w:rFonts w:ascii="Tahoma" w:hAnsi="Tahoma" w:cs="Tahoma"/>
          <w:color w:val="333333"/>
          <w:sz w:val="18"/>
          <w:szCs w:val="18"/>
        </w:rPr>
        <w:br/>
        <w:t>Followers, Impulsive persons, Leaders, and their Ideals</w:t>
      </w:r>
      <w:r w:rsidRPr="00B51D0C">
        <w:rPr>
          <w:rFonts w:ascii="Tahoma" w:hAnsi="Tahoma" w:cs="Tahoma"/>
          <w:color w:val="333333"/>
          <w:sz w:val="18"/>
          <w:szCs w:val="18"/>
        </w:rPr>
        <w:br/>
        <w:t>D. Study the circumstances</w:t>
      </w:r>
      <w:r w:rsidRPr="00B51D0C">
        <w:rPr>
          <w:rFonts w:ascii="Tahoma" w:hAnsi="Tahoma" w:cs="Tahoma"/>
          <w:color w:val="333333"/>
          <w:sz w:val="18"/>
          <w:szCs w:val="18"/>
        </w:rPr>
        <w:br/>
        <w:t xml:space="preserve">What factors influence the </w:t>
      </w:r>
      <w:r w:rsidR="00D07839" w:rsidRPr="00B51D0C">
        <w:rPr>
          <w:rFonts w:ascii="Tahoma" w:hAnsi="Tahoma" w:cs="Tahoma"/>
          <w:color w:val="333333"/>
          <w:sz w:val="18"/>
          <w:szCs w:val="18"/>
        </w:rPr>
        <w:t>spirit, and</w:t>
      </w:r>
      <w:r w:rsidRPr="00B51D0C">
        <w:rPr>
          <w:rFonts w:ascii="Tahoma" w:hAnsi="Tahoma" w:cs="Tahoma"/>
          <w:color w:val="333333"/>
          <w:sz w:val="18"/>
          <w:szCs w:val="18"/>
        </w:rPr>
        <w:t xml:space="preserve"> how</w:t>
      </w:r>
    </w:p>
    <w:p w:rsidR="00114447" w:rsidRDefault="00B51D0C" w:rsidP="00B51D0C">
      <w:pPr>
        <w:spacing w:before="100" w:beforeAutospacing="1" w:after="100" w:afterAutospacing="1" w:line="312" w:lineRule="auto"/>
        <w:rPr>
          <w:rFonts w:ascii="Tahoma" w:hAnsi="Tahoma" w:cs="Tahoma"/>
          <w:b/>
          <w:color w:val="333333"/>
          <w:sz w:val="18"/>
          <w:szCs w:val="18"/>
        </w:rPr>
      </w:pPr>
      <w:r w:rsidRPr="00D15AE9">
        <w:rPr>
          <w:rFonts w:ascii="Tahoma" w:hAnsi="Tahoma" w:cs="Tahoma"/>
          <w:b/>
          <w:color w:val="333333"/>
          <w:sz w:val="18"/>
          <w:szCs w:val="18"/>
        </w:rPr>
        <w:t>IV. Christian Transformation of the Environment or Evangelization</w:t>
      </w:r>
      <w:r w:rsidRPr="00B51D0C">
        <w:rPr>
          <w:rFonts w:ascii="Tahoma" w:hAnsi="Tahoma" w:cs="Tahoma"/>
          <w:color w:val="333333"/>
          <w:sz w:val="18"/>
          <w:szCs w:val="18"/>
        </w:rPr>
        <w:br/>
        <w:t xml:space="preserve">Christians are part of the world; they need to penetrate and transform it with the spirit of the Gospel and that can only be accomplished by God’s love and the power of His spirit working in and through us. I John 4, </w:t>
      </w:r>
      <w:hyperlink r:id="rId13" w:tooltip="Read John 3:16 in the NET Bible(r)" w:history="1">
        <w:r w:rsidRPr="00B51D0C">
          <w:rPr>
            <w:rFonts w:ascii="Tahoma" w:hAnsi="Tahoma" w:cs="Tahoma"/>
            <w:color w:val="72A545"/>
            <w:sz w:val="18"/>
            <w:szCs w:val="18"/>
            <w:u w:val="single"/>
          </w:rPr>
          <w:t>John 3:16</w:t>
        </w:r>
      </w:hyperlink>
      <w:r w:rsidRPr="00B51D0C">
        <w:rPr>
          <w:rFonts w:ascii="Tahoma" w:hAnsi="Tahoma" w:cs="Tahoma"/>
          <w:color w:val="333333"/>
          <w:sz w:val="18"/>
          <w:szCs w:val="18"/>
        </w:rPr>
        <w:t xml:space="preserve">,17, </w:t>
      </w:r>
      <w:hyperlink r:id="rId14" w:tooltip="Read Mark 10:27c in the NET Bible(r)" w:history="1">
        <w:r w:rsidRPr="00B51D0C">
          <w:rPr>
            <w:rFonts w:ascii="Tahoma" w:hAnsi="Tahoma" w:cs="Tahoma"/>
            <w:color w:val="72A545"/>
            <w:sz w:val="18"/>
            <w:szCs w:val="18"/>
            <w:u w:val="single"/>
          </w:rPr>
          <w:t>Mark 10:27c</w:t>
        </w:r>
      </w:hyperlink>
      <w:r w:rsidRPr="00B51D0C">
        <w:rPr>
          <w:rFonts w:ascii="Tahoma" w:hAnsi="Tahoma" w:cs="Tahoma"/>
          <w:color w:val="333333"/>
          <w:sz w:val="18"/>
          <w:szCs w:val="18"/>
        </w:rPr>
        <w:br/>
        <w:t>Involves three areas:</w:t>
      </w:r>
      <w:r w:rsidRPr="00B51D0C">
        <w:rPr>
          <w:rFonts w:ascii="Tahoma" w:hAnsi="Tahoma" w:cs="Tahoma"/>
          <w:color w:val="333333"/>
          <w:sz w:val="18"/>
          <w:szCs w:val="18"/>
        </w:rPr>
        <w:br/>
      </w:r>
      <w:r w:rsidRPr="00114447">
        <w:rPr>
          <w:rFonts w:ascii="Tahoma" w:hAnsi="Tahoma" w:cs="Tahoma"/>
          <w:b/>
          <w:color w:val="333333"/>
          <w:sz w:val="18"/>
          <w:szCs w:val="18"/>
        </w:rPr>
        <w:t>A. Self</w:t>
      </w:r>
      <w:r w:rsidRPr="00B51D0C">
        <w:rPr>
          <w:rFonts w:ascii="Tahoma" w:hAnsi="Tahoma" w:cs="Tahoma"/>
          <w:color w:val="333333"/>
          <w:sz w:val="18"/>
          <w:szCs w:val="18"/>
        </w:rPr>
        <w:br/>
        <w:t xml:space="preserve">1. Know self </w:t>
      </w:r>
      <w:hyperlink r:id="rId15" w:tooltip="Read Rom. 7:14-20 in the NET Bible(r)" w:history="1">
        <w:r w:rsidRPr="00B51D0C">
          <w:rPr>
            <w:rFonts w:ascii="Tahoma" w:hAnsi="Tahoma" w:cs="Tahoma"/>
            <w:color w:val="72A545"/>
            <w:sz w:val="18"/>
            <w:szCs w:val="18"/>
            <w:u w:val="single"/>
          </w:rPr>
          <w:t>Rom. 7:14-20</w:t>
        </w:r>
      </w:hyperlink>
      <w:r w:rsidRPr="00B51D0C">
        <w:rPr>
          <w:rFonts w:ascii="Tahoma" w:hAnsi="Tahoma" w:cs="Tahoma"/>
          <w:color w:val="333333"/>
          <w:sz w:val="18"/>
          <w:szCs w:val="18"/>
        </w:rPr>
        <w:t xml:space="preserve">, </w:t>
      </w:r>
      <w:hyperlink r:id="rId16" w:tooltip="Read Rom. 3:23 in the NET Bible(r)" w:history="1">
        <w:r w:rsidRPr="00B51D0C">
          <w:rPr>
            <w:rFonts w:ascii="Tahoma" w:hAnsi="Tahoma" w:cs="Tahoma"/>
            <w:color w:val="72A545"/>
            <w:sz w:val="18"/>
            <w:szCs w:val="18"/>
            <w:u w:val="single"/>
          </w:rPr>
          <w:t>Rom. 3:23</w:t>
        </w:r>
      </w:hyperlink>
      <w:r w:rsidRPr="00B51D0C">
        <w:rPr>
          <w:rFonts w:ascii="Tahoma" w:hAnsi="Tahoma" w:cs="Tahoma"/>
          <w:color w:val="333333"/>
          <w:sz w:val="18"/>
          <w:szCs w:val="18"/>
        </w:rPr>
        <w:t xml:space="preserve">,24, I </w:t>
      </w:r>
      <w:hyperlink r:id="rId17" w:tooltip="Read John 5:18-20 in the NET Bible(r)" w:history="1">
        <w:r w:rsidRPr="00B51D0C">
          <w:rPr>
            <w:rFonts w:ascii="Tahoma" w:hAnsi="Tahoma" w:cs="Tahoma"/>
            <w:color w:val="72A545"/>
            <w:sz w:val="18"/>
            <w:szCs w:val="18"/>
            <w:u w:val="single"/>
          </w:rPr>
          <w:t>John 5:18-20</w:t>
        </w:r>
      </w:hyperlink>
      <w:r w:rsidRPr="00B51D0C">
        <w:rPr>
          <w:rFonts w:ascii="Tahoma" w:hAnsi="Tahoma" w:cs="Tahoma"/>
          <w:color w:val="333333"/>
          <w:sz w:val="18"/>
          <w:szCs w:val="18"/>
        </w:rPr>
        <w:t>,</w:t>
      </w:r>
      <w:r w:rsidRPr="00B51D0C">
        <w:rPr>
          <w:rFonts w:ascii="Tahoma" w:hAnsi="Tahoma" w:cs="Tahoma"/>
          <w:color w:val="333333"/>
          <w:sz w:val="18"/>
          <w:szCs w:val="18"/>
        </w:rPr>
        <w:br/>
      </w:r>
      <w:hyperlink r:id="rId18" w:tooltip="Read Phil. 4:6 in the NET Bible(r)" w:history="1">
        <w:r w:rsidRPr="00B51D0C">
          <w:rPr>
            <w:rFonts w:ascii="Tahoma" w:hAnsi="Tahoma" w:cs="Tahoma"/>
            <w:color w:val="72A545"/>
            <w:sz w:val="18"/>
            <w:szCs w:val="18"/>
            <w:u w:val="single"/>
          </w:rPr>
          <w:t>Phil. 4:6</w:t>
        </w:r>
      </w:hyperlink>
      <w:r w:rsidRPr="00B51D0C">
        <w:rPr>
          <w:rFonts w:ascii="Tahoma" w:hAnsi="Tahoma" w:cs="Tahoma"/>
          <w:color w:val="333333"/>
          <w:sz w:val="18"/>
          <w:szCs w:val="18"/>
        </w:rPr>
        <w:t xml:space="preserve">,13,19, Provo 3:5-8, </w:t>
      </w:r>
      <w:hyperlink r:id="rId19" w:tooltip="Read Isaiah 40:29 in the NET Bible(r)" w:history="1">
        <w:r w:rsidRPr="00B51D0C">
          <w:rPr>
            <w:rFonts w:ascii="Tahoma" w:hAnsi="Tahoma" w:cs="Tahoma"/>
            <w:color w:val="72A545"/>
            <w:sz w:val="18"/>
            <w:szCs w:val="18"/>
            <w:u w:val="single"/>
          </w:rPr>
          <w:t>Isaiah 40:29</w:t>
        </w:r>
      </w:hyperlink>
      <w:r w:rsidRPr="00B51D0C">
        <w:rPr>
          <w:rFonts w:ascii="Tahoma" w:hAnsi="Tahoma" w:cs="Tahoma"/>
          <w:color w:val="333333"/>
          <w:sz w:val="18"/>
          <w:szCs w:val="18"/>
        </w:rPr>
        <w:t xml:space="preserve">, </w:t>
      </w:r>
      <w:hyperlink r:id="rId20" w:tooltip="Read Acts 17:28 in the NET Bible(r)" w:history="1">
        <w:r w:rsidRPr="00B51D0C">
          <w:rPr>
            <w:rFonts w:ascii="Tahoma" w:hAnsi="Tahoma" w:cs="Tahoma"/>
            <w:color w:val="72A545"/>
            <w:sz w:val="18"/>
            <w:szCs w:val="18"/>
            <w:u w:val="single"/>
          </w:rPr>
          <w:t>Acts 17:28</w:t>
        </w:r>
      </w:hyperlink>
      <w:r w:rsidRPr="00B51D0C">
        <w:rPr>
          <w:rFonts w:ascii="Tahoma" w:hAnsi="Tahoma" w:cs="Tahoma"/>
          <w:color w:val="333333"/>
          <w:sz w:val="18"/>
          <w:szCs w:val="18"/>
        </w:rPr>
        <w:br/>
        <w:t xml:space="preserve">2. Share </w:t>
      </w:r>
      <w:r w:rsidR="006703EB" w:rsidRPr="00B51D0C">
        <w:rPr>
          <w:rFonts w:ascii="Tahoma" w:hAnsi="Tahoma" w:cs="Tahoma"/>
          <w:color w:val="333333"/>
          <w:sz w:val="18"/>
          <w:szCs w:val="18"/>
        </w:rPr>
        <w:t>self</w:t>
      </w:r>
      <w:r w:rsidR="006703EB">
        <w:rPr>
          <w:rFonts w:ascii="Tahoma" w:hAnsi="Tahoma" w:cs="Tahoma"/>
          <w:color w:val="333333"/>
          <w:sz w:val="18"/>
          <w:szCs w:val="18"/>
        </w:rPr>
        <w:t xml:space="preserve"> -</w:t>
      </w:r>
      <w:r w:rsidR="00114447">
        <w:rPr>
          <w:rFonts w:ascii="Tahoma" w:hAnsi="Tahoma" w:cs="Tahoma"/>
          <w:color w:val="333333"/>
          <w:sz w:val="18"/>
          <w:szCs w:val="18"/>
        </w:rPr>
        <w:t xml:space="preserve"> </w:t>
      </w:r>
      <w:r w:rsidRPr="00B51D0C">
        <w:rPr>
          <w:rFonts w:ascii="Tahoma" w:hAnsi="Tahoma" w:cs="Tahoma"/>
          <w:color w:val="333333"/>
          <w:sz w:val="18"/>
          <w:szCs w:val="18"/>
        </w:rPr>
        <w:t>If we are to be the transforming influence on our environment, then we must exert a greater influence oh it than it does on us. We do not necessarily need to get</w:t>
      </w:r>
      <w:r w:rsidRPr="00B51D0C">
        <w:rPr>
          <w:rFonts w:ascii="Tahoma" w:hAnsi="Tahoma" w:cs="Tahoma"/>
          <w:color w:val="333333"/>
          <w:sz w:val="18"/>
          <w:szCs w:val="18"/>
        </w:rPr>
        <w:br/>
        <w:t>‘more involved’, but may need to change the quality of involvement.</w:t>
      </w:r>
      <w:r w:rsidRPr="00B51D0C">
        <w:rPr>
          <w:rFonts w:ascii="Tahoma" w:hAnsi="Tahoma" w:cs="Tahoma"/>
          <w:color w:val="333333"/>
          <w:sz w:val="18"/>
          <w:szCs w:val="18"/>
        </w:rPr>
        <w:br/>
        <w:t xml:space="preserve">a. With Will </w:t>
      </w:r>
      <w:hyperlink r:id="rId21" w:tooltip="Read Phil. 2:13 in the NET Bible(r)" w:history="1">
        <w:r w:rsidRPr="00B51D0C">
          <w:rPr>
            <w:rFonts w:ascii="Tahoma" w:hAnsi="Tahoma" w:cs="Tahoma"/>
            <w:color w:val="72A545"/>
            <w:sz w:val="18"/>
            <w:szCs w:val="18"/>
            <w:u w:val="single"/>
          </w:rPr>
          <w:t>Phil. 2:13</w:t>
        </w:r>
      </w:hyperlink>
      <w:r w:rsidR="00114447">
        <w:rPr>
          <w:rFonts w:ascii="Tahoma" w:hAnsi="Tahoma" w:cs="Tahoma"/>
          <w:color w:val="72A545"/>
          <w:sz w:val="18"/>
          <w:szCs w:val="18"/>
          <w:u w:val="single"/>
        </w:rPr>
        <w:t xml:space="preserve"> </w:t>
      </w:r>
      <w:r w:rsidRPr="00B51D0C">
        <w:rPr>
          <w:rFonts w:ascii="Tahoma" w:hAnsi="Tahoma" w:cs="Tahoma"/>
          <w:color w:val="333333"/>
          <w:sz w:val="18"/>
          <w:szCs w:val="18"/>
        </w:rPr>
        <w:t xml:space="preserve">Have right priorities </w:t>
      </w:r>
      <w:hyperlink r:id="rId22" w:tgtFrame="_blank" w:history="1">
        <w:r w:rsidRPr="00B51D0C">
          <w:rPr>
            <w:rFonts w:ascii="Tahoma" w:hAnsi="Tahoma" w:cs="Tahoma"/>
            <w:color w:val="4C506A"/>
            <w:sz w:val="18"/>
            <w:szCs w:val="18"/>
            <w:u w:val="single"/>
          </w:rPr>
          <w:t>II Cor. 5:11</w:t>
        </w:r>
      </w:hyperlink>
      <w:r w:rsidRPr="00B51D0C">
        <w:rPr>
          <w:rFonts w:ascii="Tahoma" w:hAnsi="Tahoma" w:cs="Tahoma"/>
          <w:color w:val="333333"/>
          <w:sz w:val="18"/>
          <w:szCs w:val="18"/>
        </w:rPr>
        <w:br/>
        <w:t xml:space="preserve">b. On Knees (prayer) </w:t>
      </w:r>
      <w:hyperlink r:id="rId23" w:tooltip="Read John 15:5 in the NET Bible(r)" w:history="1">
        <w:r w:rsidRPr="00B51D0C">
          <w:rPr>
            <w:rFonts w:ascii="Tahoma" w:hAnsi="Tahoma" w:cs="Tahoma"/>
            <w:color w:val="72A545"/>
            <w:sz w:val="18"/>
            <w:szCs w:val="18"/>
            <w:u w:val="single"/>
          </w:rPr>
          <w:t>John 15:5</w:t>
        </w:r>
      </w:hyperlink>
      <w:r w:rsidR="00114447">
        <w:rPr>
          <w:rFonts w:ascii="Tahoma" w:hAnsi="Tahoma" w:cs="Tahoma"/>
          <w:color w:val="72A545"/>
          <w:sz w:val="18"/>
          <w:szCs w:val="18"/>
          <w:u w:val="single"/>
        </w:rPr>
        <w:t xml:space="preserve"> </w:t>
      </w:r>
      <w:r w:rsidRPr="00B51D0C">
        <w:rPr>
          <w:rFonts w:ascii="Tahoma" w:hAnsi="Tahoma" w:cs="Tahoma"/>
          <w:color w:val="333333"/>
          <w:sz w:val="18"/>
          <w:szCs w:val="18"/>
        </w:rPr>
        <w:t xml:space="preserve">God’s power magnified </w:t>
      </w:r>
      <w:hyperlink r:id="rId24" w:tooltip="Read James 5:16 in the NET Bible(r)" w:history="1">
        <w:r w:rsidRPr="00B51D0C">
          <w:rPr>
            <w:rFonts w:ascii="Tahoma" w:hAnsi="Tahoma" w:cs="Tahoma"/>
            <w:color w:val="72A545"/>
            <w:sz w:val="18"/>
            <w:szCs w:val="18"/>
            <w:u w:val="single"/>
          </w:rPr>
          <w:t>James 5:16</w:t>
        </w:r>
      </w:hyperlink>
      <w:r w:rsidRPr="00B51D0C">
        <w:rPr>
          <w:rFonts w:ascii="Tahoma" w:hAnsi="Tahoma" w:cs="Tahoma"/>
          <w:color w:val="333333"/>
          <w:sz w:val="18"/>
          <w:szCs w:val="18"/>
        </w:rPr>
        <w:br/>
        <w:t xml:space="preserve">c. With Mind </w:t>
      </w:r>
      <w:hyperlink r:id="rId25" w:tooltip="Read James 1:5 in the NET Bible(r)" w:history="1">
        <w:r w:rsidRPr="00B51D0C">
          <w:rPr>
            <w:rFonts w:ascii="Tahoma" w:hAnsi="Tahoma" w:cs="Tahoma"/>
            <w:color w:val="72A545"/>
            <w:sz w:val="18"/>
            <w:szCs w:val="18"/>
            <w:u w:val="single"/>
          </w:rPr>
          <w:t>James 1:5</w:t>
        </w:r>
      </w:hyperlink>
      <w:r w:rsidRPr="00B51D0C">
        <w:rPr>
          <w:rFonts w:ascii="Tahoma" w:hAnsi="Tahoma" w:cs="Tahoma"/>
          <w:color w:val="333333"/>
          <w:sz w:val="18"/>
          <w:szCs w:val="18"/>
        </w:rPr>
        <w:t xml:space="preserve">, </w:t>
      </w:r>
      <w:hyperlink r:id="rId26" w:tooltip="Read Rom. 13:14 in the NET Bible(r)" w:history="1">
        <w:r w:rsidRPr="00B51D0C">
          <w:rPr>
            <w:rFonts w:ascii="Tahoma" w:hAnsi="Tahoma" w:cs="Tahoma"/>
            <w:color w:val="72A545"/>
            <w:sz w:val="18"/>
            <w:szCs w:val="18"/>
            <w:u w:val="single"/>
          </w:rPr>
          <w:t>Rom. 13:14</w:t>
        </w:r>
      </w:hyperlink>
      <w:r w:rsidR="00114447">
        <w:rPr>
          <w:rFonts w:ascii="Tahoma" w:hAnsi="Tahoma" w:cs="Tahoma"/>
          <w:color w:val="72A545"/>
          <w:sz w:val="18"/>
          <w:szCs w:val="18"/>
          <w:u w:val="single"/>
        </w:rPr>
        <w:t xml:space="preserve"> </w:t>
      </w:r>
      <w:r w:rsidRPr="00B51D0C">
        <w:rPr>
          <w:rFonts w:ascii="Tahoma" w:hAnsi="Tahoma" w:cs="Tahoma"/>
          <w:color w:val="333333"/>
          <w:sz w:val="18"/>
          <w:szCs w:val="18"/>
        </w:rPr>
        <w:t xml:space="preserve">Have a plan–wisdom </w:t>
      </w:r>
      <w:hyperlink r:id="rId27" w:tgtFrame="_blank" w:history="1">
        <w:r w:rsidRPr="00B51D0C">
          <w:rPr>
            <w:rFonts w:ascii="Tahoma" w:hAnsi="Tahoma" w:cs="Tahoma"/>
            <w:color w:val="4C506A"/>
            <w:sz w:val="18"/>
            <w:szCs w:val="18"/>
            <w:u w:val="single"/>
          </w:rPr>
          <w:t>I Peter 3:11</w:t>
        </w:r>
      </w:hyperlink>
      <w:r w:rsidRPr="00B51D0C">
        <w:rPr>
          <w:rFonts w:ascii="Tahoma" w:hAnsi="Tahoma" w:cs="Tahoma"/>
          <w:color w:val="333333"/>
          <w:sz w:val="18"/>
          <w:szCs w:val="18"/>
        </w:rPr>
        <w:t xml:space="preserve">, </w:t>
      </w:r>
      <w:hyperlink r:id="rId28" w:tgtFrame="_blank" w:history="1">
        <w:r w:rsidRPr="00B51D0C">
          <w:rPr>
            <w:rFonts w:ascii="Tahoma" w:hAnsi="Tahoma" w:cs="Tahoma"/>
            <w:color w:val="4C506A"/>
            <w:sz w:val="18"/>
            <w:szCs w:val="18"/>
            <w:u w:val="single"/>
          </w:rPr>
          <w:t>12</w:t>
        </w:r>
      </w:hyperlink>
      <w:r w:rsidRPr="00B51D0C">
        <w:rPr>
          <w:rFonts w:ascii="Tahoma" w:hAnsi="Tahoma" w:cs="Tahoma"/>
          <w:color w:val="333333"/>
          <w:sz w:val="18"/>
          <w:szCs w:val="18"/>
        </w:rPr>
        <w:t xml:space="preserve">, </w:t>
      </w:r>
      <w:hyperlink r:id="rId29" w:tooltip="Read John 8:32 in the NET Bible(r)" w:history="1">
        <w:r w:rsidRPr="00B51D0C">
          <w:rPr>
            <w:rFonts w:ascii="Tahoma" w:hAnsi="Tahoma" w:cs="Tahoma"/>
            <w:color w:val="72A545"/>
            <w:sz w:val="18"/>
            <w:szCs w:val="18"/>
            <w:u w:val="single"/>
          </w:rPr>
          <w:t>John 8:32</w:t>
        </w:r>
      </w:hyperlink>
      <w:r w:rsidRPr="00B51D0C">
        <w:rPr>
          <w:rFonts w:ascii="Tahoma" w:hAnsi="Tahoma" w:cs="Tahoma"/>
          <w:color w:val="333333"/>
          <w:sz w:val="18"/>
          <w:szCs w:val="18"/>
        </w:rPr>
        <w:br/>
        <w:t>d. With Heart I Cor. 13</w:t>
      </w:r>
      <w:r w:rsidR="00114447">
        <w:rPr>
          <w:rFonts w:ascii="Tahoma" w:hAnsi="Tahoma" w:cs="Tahoma"/>
          <w:color w:val="333333"/>
          <w:sz w:val="18"/>
          <w:szCs w:val="18"/>
        </w:rPr>
        <w:t xml:space="preserve"> </w:t>
      </w:r>
      <w:r w:rsidRPr="00B51D0C">
        <w:rPr>
          <w:rFonts w:ascii="Tahoma" w:hAnsi="Tahoma" w:cs="Tahoma"/>
          <w:color w:val="333333"/>
          <w:sz w:val="18"/>
          <w:szCs w:val="18"/>
        </w:rPr>
        <w:t xml:space="preserve">Love is motivation </w:t>
      </w:r>
      <w:hyperlink r:id="rId30" w:tooltip="Read John 15:9-11 in the NET Bible(r)" w:history="1">
        <w:r w:rsidRPr="00B51D0C">
          <w:rPr>
            <w:rFonts w:ascii="Tahoma" w:hAnsi="Tahoma" w:cs="Tahoma"/>
            <w:color w:val="72A545"/>
            <w:sz w:val="18"/>
            <w:szCs w:val="18"/>
            <w:u w:val="single"/>
          </w:rPr>
          <w:t>John 15:9-11</w:t>
        </w:r>
      </w:hyperlink>
      <w:r w:rsidRPr="00B51D0C">
        <w:rPr>
          <w:rFonts w:ascii="Tahoma" w:hAnsi="Tahoma" w:cs="Tahoma"/>
          <w:color w:val="333333"/>
          <w:sz w:val="18"/>
          <w:szCs w:val="18"/>
        </w:rPr>
        <w:t xml:space="preserve">, </w:t>
      </w:r>
      <w:hyperlink r:id="rId31" w:tgtFrame="_blank" w:history="1">
        <w:r w:rsidRPr="00B51D0C">
          <w:rPr>
            <w:rFonts w:ascii="Tahoma" w:hAnsi="Tahoma" w:cs="Tahoma"/>
            <w:color w:val="4C506A"/>
            <w:sz w:val="18"/>
            <w:szCs w:val="18"/>
            <w:u w:val="single"/>
          </w:rPr>
          <w:t>I Cor. 9:22</w:t>
        </w:r>
      </w:hyperlink>
      <w:r w:rsidRPr="00B51D0C">
        <w:rPr>
          <w:rFonts w:ascii="Tahoma" w:hAnsi="Tahoma" w:cs="Tahoma"/>
          <w:color w:val="333333"/>
          <w:sz w:val="18"/>
          <w:szCs w:val="18"/>
        </w:rPr>
        <w:br/>
      </w:r>
    </w:p>
    <w:p w:rsidR="00114447" w:rsidRDefault="00114447" w:rsidP="00B51D0C">
      <w:pPr>
        <w:spacing w:before="100" w:beforeAutospacing="1" w:after="100" w:afterAutospacing="1" w:line="312" w:lineRule="auto"/>
        <w:rPr>
          <w:rFonts w:ascii="Tahoma" w:hAnsi="Tahoma" w:cs="Tahoma"/>
          <w:b/>
          <w:color w:val="333333"/>
          <w:sz w:val="18"/>
          <w:szCs w:val="18"/>
        </w:rPr>
      </w:pPr>
      <w:r w:rsidRPr="00114447">
        <w:rPr>
          <w:rFonts w:ascii="Tahoma" w:hAnsi="Tahoma" w:cs="Tahoma"/>
          <w:b/>
          <w:color w:val="333333"/>
          <w:sz w:val="18"/>
          <w:szCs w:val="18"/>
        </w:rPr>
        <w:t>B</w:t>
      </w:r>
      <w:r w:rsidR="00B51D0C" w:rsidRPr="00114447">
        <w:rPr>
          <w:rFonts w:ascii="Tahoma" w:hAnsi="Tahoma" w:cs="Tahoma"/>
          <w:b/>
          <w:color w:val="333333"/>
          <w:sz w:val="18"/>
          <w:szCs w:val="18"/>
        </w:rPr>
        <w:t>. Others — the people in our lives</w:t>
      </w:r>
      <w:r w:rsidR="00B51D0C" w:rsidRPr="00B51D0C">
        <w:rPr>
          <w:rFonts w:ascii="Tahoma" w:hAnsi="Tahoma" w:cs="Tahoma"/>
          <w:color w:val="333333"/>
          <w:sz w:val="18"/>
          <w:szCs w:val="18"/>
        </w:rPr>
        <w:br/>
        <w:t>Convey the need to transform the environment in which each person finds him/herself–the situation one is already in; transform the situation, not take on something new.</w:t>
      </w:r>
      <w:r w:rsidR="00B51D0C" w:rsidRPr="00B51D0C">
        <w:rPr>
          <w:rFonts w:ascii="Tahoma" w:hAnsi="Tahoma" w:cs="Tahoma"/>
          <w:color w:val="333333"/>
          <w:sz w:val="18"/>
          <w:szCs w:val="18"/>
        </w:rPr>
        <w:br/>
        <w:t xml:space="preserve">1. Win the heart to open the mind </w:t>
      </w:r>
      <w:hyperlink r:id="rId32" w:tooltip="Read Rom. 14:1 in the NET Bible(r)" w:history="1">
        <w:r w:rsidR="00B51D0C" w:rsidRPr="00B51D0C">
          <w:rPr>
            <w:rFonts w:ascii="Tahoma" w:hAnsi="Tahoma" w:cs="Tahoma"/>
            <w:color w:val="72A545"/>
            <w:sz w:val="18"/>
            <w:szCs w:val="18"/>
            <w:u w:val="single"/>
          </w:rPr>
          <w:t>Rom. 14:1</w:t>
        </w:r>
      </w:hyperlink>
      <w:r w:rsidR="00B51D0C" w:rsidRPr="00B51D0C">
        <w:rPr>
          <w:rFonts w:ascii="Tahoma" w:hAnsi="Tahoma" w:cs="Tahoma"/>
          <w:color w:val="333333"/>
          <w:sz w:val="18"/>
          <w:szCs w:val="18"/>
        </w:rPr>
        <w:br/>
        <w:t xml:space="preserve">a. With Love — Fruit of the Spirit </w:t>
      </w:r>
      <w:hyperlink r:id="rId33" w:tooltip="Read Gal. 5:22 in the NET Bible(r)" w:history="1">
        <w:r w:rsidR="00B51D0C" w:rsidRPr="00B51D0C">
          <w:rPr>
            <w:rFonts w:ascii="Tahoma" w:hAnsi="Tahoma" w:cs="Tahoma"/>
            <w:color w:val="72A545"/>
            <w:sz w:val="18"/>
            <w:szCs w:val="18"/>
            <w:u w:val="single"/>
          </w:rPr>
          <w:t>Gal. 5:22</w:t>
        </w:r>
      </w:hyperlink>
      <w:r w:rsidR="00B51D0C" w:rsidRPr="00B51D0C">
        <w:rPr>
          <w:rFonts w:ascii="Tahoma" w:hAnsi="Tahoma" w:cs="Tahoma"/>
          <w:color w:val="333333"/>
          <w:sz w:val="18"/>
          <w:szCs w:val="18"/>
        </w:rPr>
        <w:br/>
        <w:t>b. Let others see changes God’s Spirit is making in our</w:t>
      </w:r>
      <w:r w:rsidR="00B51D0C" w:rsidRPr="00B51D0C">
        <w:rPr>
          <w:rFonts w:ascii="Tahoma" w:hAnsi="Tahoma" w:cs="Tahoma"/>
          <w:color w:val="333333"/>
          <w:sz w:val="18"/>
          <w:szCs w:val="18"/>
        </w:rPr>
        <w:br/>
        <w:t>lives–what we do or don’t do because we belong to Christ. (Piety)</w:t>
      </w:r>
      <w:r w:rsidR="00B51D0C" w:rsidRPr="00B51D0C">
        <w:rPr>
          <w:rFonts w:ascii="Tahoma" w:hAnsi="Tahoma" w:cs="Tahoma"/>
          <w:color w:val="333333"/>
          <w:sz w:val="18"/>
          <w:szCs w:val="18"/>
        </w:rPr>
        <w:br/>
        <w:t xml:space="preserve">2. Win the mind </w:t>
      </w:r>
      <w:hyperlink r:id="rId34" w:tooltip="Read Rom. 12:2 in the NET Bible(r)" w:history="1">
        <w:r w:rsidR="00B51D0C" w:rsidRPr="00B51D0C">
          <w:rPr>
            <w:rFonts w:ascii="Tahoma" w:hAnsi="Tahoma" w:cs="Tahoma"/>
            <w:color w:val="72A545"/>
            <w:sz w:val="18"/>
            <w:szCs w:val="18"/>
            <w:u w:val="single"/>
          </w:rPr>
          <w:t>Rom. 12:2</w:t>
        </w:r>
      </w:hyperlink>
      <w:r w:rsidR="00B51D0C" w:rsidRPr="00B51D0C">
        <w:rPr>
          <w:rFonts w:ascii="Tahoma" w:hAnsi="Tahoma" w:cs="Tahoma"/>
          <w:color w:val="333333"/>
          <w:sz w:val="18"/>
          <w:szCs w:val="18"/>
        </w:rPr>
        <w:br/>
        <w:t>a. Others must know who Christ is and the life He offers.</w:t>
      </w:r>
      <w:r w:rsidR="00B51D0C" w:rsidRPr="00B51D0C">
        <w:rPr>
          <w:rFonts w:ascii="Tahoma" w:hAnsi="Tahoma" w:cs="Tahoma"/>
          <w:color w:val="333333"/>
          <w:sz w:val="18"/>
          <w:szCs w:val="18"/>
        </w:rPr>
        <w:br/>
      </w:r>
      <w:hyperlink r:id="rId35" w:tooltip="Read Rom. 10:6-10 in the NET Bible(r)" w:history="1">
        <w:r w:rsidR="00B51D0C" w:rsidRPr="00B51D0C">
          <w:rPr>
            <w:rFonts w:ascii="Tahoma" w:hAnsi="Tahoma" w:cs="Tahoma"/>
            <w:color w:val="72A545"/>
            <w:sz w:val="18"/>
            <w:szCs w:val="18"/>
            <w:u w:val="single"/>
          </w:rPr>
          <w:t>Rom. 10:6-10</w:t>
        </w:r>
      </w:hyperlink>
      <w:r w:rsidR="00B51D0C" w:rsidRPr="00B51D0C">
        <w:rPr>
          <w:rFonts w:ascii="Tahoma" w:hAnsi="Tahoma" w:cs="Tahoma"/>
          <w:color w:val="333333"/>
          <w:sz w:val="18"/>
          <w:szCs w:val="18"/>
        </w:rPr>
        <w:br/>
        <w:t>b. The more we study, the better we can share that</w:t>
      </w:r>
      <w:r>
        <w:rPr>
          <w:rFonts w:ascii="Tahoma" w:hAnsi="Tahoma" w:cs="Tahoma"/>
          <w:color w:val="333333"/>
          <w:sz w:val="18"/>
          <w:szCs w:val="18"/>
        </w:rPr>
        <w:t xml:space="preserve"> </w:t>
      </w:r>
      <w:r w:rsidR="00B51D0C" w:rsidRPr="00B51D0C">
        <w:rPr>
          <w:rFonts w:ascii="Tahoma" w:hAnsi="Tahoma" w:cs="Tahoma"/>
          <w:color w:val="333333"/>
          <w:sz w:val="18"/>
          <w:szCs w:val="18"/>
        </w:rPr>
        <w:t>beautiful message God has for someone at just the right</w:t>
      </w:r>
      <w:r>
        <w:rPr>
          <w:rFonts w:ascii="Tahoma" w:hAnsi="Tahoma" w:cs="Tahoma"/>
          <w:color w:val="333333"/>
          <w:sz w:val="18"/>
          <w:szCs w:val="18"/>
        </w:rPr>
        <w:t xml:space="preserve"> </w:t>
      </w:r>
      <w:r w:rsidR="00B51D0C" w:rsidRPr="00B51D0C">
        <w:rPr>
          <w:rFonts w:ascii="Tahoma" w:hAnsi="Tahoma" w:cs="Tahoma"/>
          <w:color w:val="333333"/>
          <w:sz w:val="18"/>
          <w:szCs w:val="18"/>
        </w:rPr>
        <w:t xml:space="preserve">time. </w:t>
      </w:r>
      <w:hyperlink r:id="rId36" w:tgtFrame="_blank" w:history="1">
        <w:r w:rsidR="00B51D0C" w:rsidRPr="00B51D0C">
          <w:rPr>
            <w:rFonts w:ascii="Tahoma" w:hAnsi="Tahoma" w:cs="Tahoma"/>
            <w:color w:val="4C506A"/>
            <w:sz w:val="18"/>
            <w:szCs w:val="18"/>
            <w:u w:val="single"/>
          </w:rPr>
          <w:t>I Peter 3:15</w:t>
        </w:r>
      </w:hyperlink>
      <w:r w:rsidR="00B51D0C" w:rsidRPr="00B51D0C">
        <w:rPr>
          <w:rFonts w:ascii="Tahoma" w:hAnsi="Tahoma" w:cs="Tahoma"/>
          <w:color w:val="333333"/>
          <w:sz w:val="18"/>
          <w:szCs w:val="18"/>
        </w:rPr>
        <w:br/>
        <w:t>3. Win the will</w:t>
      </w:r>
      <w:r w:rsidR="00B51D0C" w:rsidRPr="00B51D0C">
        <w:rPr>
          <w:rFonts w:ascii="Tahoma" w:hAnsi="Tahoma" w:cs="Tahoma"/>
          <w:color w:val="333333"/>
          <w:sz w:val="18"/>
          <w:szCs w:val="18"/>
        </w:rPr>
        <w:br/>
        <w:t>a. Others have to be able to see Jesus so they have a</w:t>
      </w:r>
      <w:r w:rsidR="00B51D0C" w:rsidRPr="00B51D0C">
        <w:rPr>
          <w:rFonts w:ascii="Tahoma" w:hAnsi="Tahoma" w:cs="Tahoma"/>
          <w:color w:val="333333"/>
          <w:sz w:val="18"/>
          <w:szCs w:val="18"/>
        </w:rPr>
        <w:br/>
        <w:t>desire to know Him.</w:t>
      </w:r>
      <w:r w:rsidR="00B51D0C" w:rsidRPr="00B51D0C">
        <w:rPr>
          <w:rFonts w:ascii="Tahoma" w:hAnsi="Tahoma" w:cs="Tahoma"/>
          <w:color w:val="333333"/>
          <w:sz w:val="18"/>
          <w:szCs w:val="18"/>
        </w:rPr>
        <w:br/>
      </w:r>
      <w:r w:rsidR="00B51D0C" w:rsidRPr="00B51D0C">
        <w:rPr>
          <w:rFonts w:ascii="Tahoma" w:hAnsi="Tahoma" w:cs="Tahoma"/>
          <w:color w:val="333333"/>
          <w:sz w:val="18"/>
          <w:szCs w:val="18"/>
        </w:rPr>
        <w:lastRenderedPageBreak/>
        <w:t>b. We need to radiate Christ — our Actions are a book</w:t>
      </w:r>
      <w:r>
        <w:rPr>
          <w:rFonts w:ascii="Tahoma" w:hAnsi="Tahoma" w:cs="Tahoma"/>
          <w:color w:val="333333"/>
          <w:sz w:val="18"/>
          <w:szCs w:val="18"/>
        </w:rPr>
        <w:t xml:space="preserve"> </w:t>
      </w:r>
      <w:r w:rsidR="00B51D0C" w:rsidRPr="00B51D0C">
        <w:rPr>
          <w:rFonts w:ascii="Tahoma" w:hAnsi="Tahoma" w:cs="Tahoma"/>
          <w:color w:val="333333"/>
          <w:sz w:val="18"/>
          <w:szCs w:val="18"/>
        </w:rPr>
        <w:t xml:space="preserve">read by all men. </w:t>
      </w:r>
      <w:hyperlink r:id="rId37" w:tgtFrame="_blank" w:history="1">
        <w:r w:rsidR="00B51D0C" w:rsidRPr="00B51D0C">
          <w:rPr>
            <w:rFonts w:ascii="Tahoma" w:hAnsi="Tahoma" w:cs="Tahoma"/>
            <w:color w:val="4C506A"/>
            <w:sz w:val="18"/>
            <w:szCs w:val="18"/>
            <w:u w:val="single"/>
          </w:rPr>
          <w:t>Psalm 34:1-5</w:t>
        </w:r>
      </w:hyperlink>
      <w:r w:rsidR="00B51D0C" w:rsidRPr="00B51D0C">
        <w:rPr>
          <w:rFonts w:ascii="Tahoma" w:hAnsi="Tahoma" w:cs="Tahoma"/>
          <w:color w:val="333333"/>
          <w:sz w:val="18"/>
          <w:szCs w:val="18"/>
        </w:rPr>
        <w:br/>
      </w:r>
    </w:p>
    <w:p w:rsidR="00B51D0C" w:rsidRPr="00B51D0C" w:rsidRDefault="00B51D0C" w:rsidP="00B51D0C">
      <w:pPr>
        <w:spacing w:before="100" w:beforeAutospacing="1" w:after="100" w:afterAutospacing="1" w:line="312" w:lineRule="auto"/>
        <w:rPr>
          <w:rFonts w:ascii="Tahoma" w:hAnsi="Tahoma" w:cs="Tahoma"/>
          <w:color w:val="333333"/>
          <w:sz w:val="18"/>
          <w:szCs w:val="18"/>
        </w:rPr>
      </w:pPr>
      <w:r w:rsidRPr="00114447">
        <w:rPr>
          <w:rFonts w:ascii="Tahoma" w:hAnsi="Tahoma" w:cs="Tahoma"/>
          <w:b/>
          <w:color w:val="333333"/>
          <w:sz w:val="18"/>
          <w:szCs w:val="18"/>
        </w:rPr>
        <w:t>C. Human Environment — the interaction of people living, talking,</w:t>
      </w:r>
      <w:r w:rsidR="00114447" w:rsidRPr="00114447">
        <w:rPr>
          <w:rFonts w:ascii="Tahoma" w:hAnsi="Tahoma" w:cs="Tahoma"/>
          <w:b/>
          <w:color w:val="333333"/>
          <w:sz w:val="18"/>
          <w:szCs w:val="18"/>
        </w:rPr>
        <w:t xml:space="preserve"> </w:t>
      </w:r>
      <w:r w:rsidRPr="00114447">
        <w:rPr>
          <w:rFonts w:ascii="Tahoma" w:hAnsi="Tahoma" w:cs="Tahoma"/>
          <w:b/>
          <w:color w:val="333333"/>
          <w:sz w:val="18"/>
          <w:szCs w:val="18"/>
        </w:rPr>
        <w:t>and playing together.</w:t>
      </w:r>
      <w:r w:rsidRPr="00114447">
        <w:rPr>
          <w:rFonts w:ascii="Tahoma" w:hAnsi="Tahoma" w:cs="Tahoma"/>
          <w:b/>
          <w:color w:val="333333"/>
          <w:sz w:val="18"/>
          <w:szCs w:val="18"/>
        </w:rPr>
        <w:br/>
      </w:r>
      <w:r w:rsidRPr="00B51D0C">
        <w:rPr>
          <w:rFonts w:ascii="Tahoma" w:hAnsi="Tahoma" w:cs="Tahoma"/>
          <w:color w:val="333333"/>
          <w:sz w:val="18"/>
          <w:szCs w:val="18"/>
        </w:rPr>
        <w:t>1. There is a need to-transform the way people interact and</w:t>
      </w:r>
      <w:r w:rsidR="00AD1261">
        <w:rPr>
          <w:rFonts w:ascii="Tahoma" w:hAnsi="Tahoma" w:cs="Tahoma"/>
          <w:color w:val="333333"/>
          <w:sz w:val="18"/>
          <w:szCs w:val="18"/>
        </w:rPr>
        <w:t xml:space="preserve"> </w:t>
      </w:r>
      <w:r w:rsidRPr="00B51D0C">
        <w:rPr>
          <w:rFonts w:ascii="Tahoma" w:hAnsi="Tahoma" w:cs="Tahoma"/>
          <w:color w:val="333333"/>
          <w:sz w:val="18"/>
          <w:szCs w:val="18"/>
        </w:rPr>
        <w:t>form one another</w:t>
      </w:r>
      <w:r w:rsidR="00AD1261">
        <w:rPr>
          <w:rFonts w:ascii="Tahoma" w:hAnsi="Tahoma" w:cs="Tahoma"/>
          <w:color w:val="333333"/>
          <w:sz w:val="18"/>
          <w:szCs w:val="18"/>
        </w:rPr>
        <w:t>’</w:t>
      </w:r>
      <w:r w:rsidRPr="00B51D0C">
        <w:rPr>
          <w:rFonts w:ascii="Tahoma" w:hAnsi="Tahoma" w:cs="Tahoma"/>
          <w:color w:val="333333"/>
          <w:sz w:val="18"/>
          <w:szCs w:val="18"/>
        </w:rPr>
        <w:t xml:space="preserve">s values, attitudes and </w:t>
      </w:r>
      <w:r w:rsidR="00AD1261">
        <w:rPr>
          <w:rFonts w:ascii="Tahoma" w:hAnsi="Tahoma" w:cs="Tahoma"/>
          <w:color w:val="333333"/>
          <w:sz w:val="18"/>
          <w:szCs w:val="18"/>
        </w:rPr>
        <w:t>b</w:t>
      </w:r>
      <w:r w:rsidRPr="00B51D0C">
        <w:rPr>
          <w:rFonts w:ascii="Tahoma" w:hAnsi="Tahoma" w:cs="Tahoma"/>
          <w:color w:val="333333"/>
          <w:sz w:val="18"/>
          <w:szCs w:val="18"/>
        </w:rPr>
        <w:t>ehavior.</w:t>
      </w:r>
      <w:r w:rsidRPr="00B51D0C">
        <w:rPr>
          <w:rFonts w:ascii="Tahoma" w:hAnsi="Tahoma" w:cs="Tahoma"/>
          <w:color w:val="333333"/>
          <w:sz w:val="18"/>
          <w:szCs w:val="18"/>
        </w:rPr>
        <w:br/>
        <w:t xml:space="preserve">2. A Christian is called to be leaven </w:t>
      </w:r>
      <w:hyperlink r:id="rId38" w:tooltip="Read Luke 13:20 in the NET Bible(r)" w:history="1">
        <w:r w:rsidRPr="00B51D0C">
          <w:rPr>
            <w:rFonts w:ascii="Tahoma" w:hAnsi="Tahoma" w:cs="Tahoma"/>
            <w:color w:val="72A545"/>
            <w:sz w:val="18"/>
            <w:szCs w:val="18"/>
            <w:u w:val="single"/>
          </w:rPr>
          <w:t>Luke 13:20</w:t>
        </w:r>
      </w:hyperlink>
      <w:r w:rsidRPr="00B51D0C">
        <w:rPr>
          <w:rFonts w:ascii="Tahoma" w:hAnsi="Tahoma" w:cs="Tahoma"/>
          <w:color w:val="333333"/>
          <w:sz w:val="18"/>
          <w:szCs w:val="18"/>
        </w:rPr>
        <w:t>,21</w:t>
      </w:r>
      <w:r w:rsidRPr="00B51D0C">
        <w:rPr>
          <w:rFonts w:ascii="Tahoma" w:hAnsi="Tahoma" w:cs="Tahoma"/>
          <w:color w:val="333333"/>
          <w:sz w:val="18"/>
          <w:szCs w:val="18"/>
        </w:rPr>
        <w:br/>
        <w:t>He is called to carry through with what he believes as God</w:t>
      </w:r>
      <w:r w:rsidR="00AD1261">
        <w:rPr>
          <w:rFonts w:ascii="Tahoma" w:hAnsi="Tahoma" w:cs="Tahoma"/>
          <w:color w:val="333333"/>
          <w:sz w:val="18"/>
          <w:szCs w:val="18"/>
        </w:rPr>
        <w:t xml:space="preserve"> </w:t>
      </w:r>
      <w:r w:rsidRPr="00B51D0C">
        <w:rPr>
          <w:rFonts w:ascii="Tahoma" w:hAnsi="Tahoma" w:cs="Tahoma"/>
          <w:color w:val="333333"/>
          <w:sz w:val="18"/>
          <w:szCs w:val="18"/>
        </w:rPr>
        <w:t xml:space="preserve">leads. </w:t>
      </w:r>
      <w:hyperlink r:id="rId39" w:tooltip="Read James 1:22-25 in the NET Bible(r)" w:history="1">
        <w:r w:rsidRPr="00B51D0C">
          <w:rPr>
            <w:rFonts w:ascii="Tahoma" w:hAnsi="Tahoma" w:cs="Tahoma"/>
            <w:color w:val="72A545"/>
            <w:sz w:val="18"/>
            <w:szCs w:val="18"/>
            <w:u w:val="single"/>
          </w:rPr>
          <w:t>James 1:22-25</w:t>
        </w:r>
      </w:hyperlink>
      <w:r w:rsidRPr="00B51D0C">
        <w:rPr>
          <w:rFonts w:ascii="Tahoma" w:hAnsi="Tahoma" w:cs="Tahoma"/>
          <w:color w:val="333333"/>
          <w:sz w:val="18"/>
          <w:szCs w:val="18"/>
        </w:rPr>
        <w:br/>
        <w:t>3. When humans are affect</w:t>
      </w:r>
      <w:r w:rsidR="00AD1261">
        <w:rPr>
          <w:rFonts w:ascii="Tahoma" w:hAnsi="Tahoma" w:cs="Tahoma"/>
          <w:color w:val="333333"/>
          <w:sz w:val="18"/>
          <w:szCs w:val="18"/>
        </w:rPr>
        <w:t xml:space="preserve">ed, it will affect environment </w:t>
      </w:r>
      <w:hyperlink r:id="rId40" w:tooltip="Read Matt. 5:14-16 in the NET Bible(r)" w:history="1">
        <w:r w:rsidRPr="00B51D0C">
          <w:rPr>
            <w:rFonts w:ascii="Tahoma" w:hAnsi="Tahoma" w:cs="Tahoma"/>
            <w:color w:val="72A545"/>
            <w:sz w:val="18"/>
            <w:szCs w:val="18"/>
            <w:u w:val="single"/>
          </w:rPr>
          <w:t>Matt. 5:14-16</w:t>
        </w:r>
      </w:hyperlink>
      <w:r w:rsidRPr="00B51D0C">
        <w:rPr>
          <w:rFonts w:ascii="Tahoma" w:hAnsi="Tahoma" w:cs="Tahoma"/>
          <w:color w:val="333333"/>
          <w:sz w:val="18"/>
          <w:szCs w:val="18"/>
        </w:rPr>
        <w:t>.</w:t>
      </w:r>
      <w:r w:rsidRPr="00B51D0C">
        <w:rPr>
          <w:rFonts w:ascii="Tahoma" w:hAnsi="Tahoma" w:cs="Tahoma"/>
          <w:color w:val="333333"/>
          <w:sz w:val="18"/>
          <w:szCs w:val="18"/>
        </w:rPr>
        <w:br/>
        <w:t>Conclusion</w:t>
      </w:r>
      <w:r w:rsidRPr="00B51D0C">
        <w:rPr>
          <w:rFonts w:ascii="Tahoma" w:hAnsi="Tahoma" w:cs="Tahoma"/>
          <w:color w:val="333333"/>
          <w:sz w:val="18"/>
          <w:szCs w:val="18"/>
        </w:rPr>
        <w:br/>
        <w:t>A. Environment</w:t>
      </w:r>
      <w:r w:rsidRPr="00B51D0C">
        <w:rPr>
          <w:rFonts w:ascii="Tahoma" w:hAnsi="Tahoma" w:cs="Tahoma"/>
          <w:color w:val="333333"/>
          <w:sz w:val="18"/>
          <w:szCs w:val="18"/>
        </w:rPr>
        <w:br/>
        <w:t>1. Does not change suddenly</w:t>
      </w:r>
      <w:r w:rsidRPr="00B51D0C">
        <w:rPr>
          <w:rFonts w:ascii="Tahoma" w:hAnsi="Tahoma" w:cs="Tahoma"/>
          <w:color w:val="333333"/>
          <w:sz w:val="18"/>
          <w:szCs w:val="18"/>
        </w:rPr>
        <w:br/>
        <w:t>2. Sometimes there are obstacles</w:t>
      </w:r>
      <w:r w:rsidRPr="00B51D0C">
        <w:rPr>
          <w:rFonts w:ascii="Tahoma" w:hAnsi="Tahoma" w:cs="Tahoma"/>
          <w:color w:val="333333"/>
          <w:sz w:val="18"/>
          <w:szCs w:val="18"/>
        </w:rPr>
        <w:br/>
        <w:t>B. With God</w:t>
      </w:r>
      <w:r w:rsidRPr="00B51D0C">
        <w:rPr>
          <w:rFonts w:ascii="Tahoma" w:hAnsi="Tahoma" w:cs="Tahoma"/>
          <w:color w:val="333333"/>
          <w:sz w:val="18"/>
          <w:szCs w:val="18"/>
        </w:rPr>
        <w:br/>
        <w:t>1. All things are possible!! Mark lO:27c</w:t>
      </w:r>
      <w:r w:rsidRPr="00B51D0C">
        <w:rPr>
          <w:rFonts w:ascii="Tahoma" w:hAnsi="Tahoma" w:cs="Tahoma"/>
          <w:color w:val="333333"/>
          <w:sz w:val="18"/>
          <w:szCs w:val="18"/>
        </w:rPr>
        <w:br/>
        <w:t>2. Don</w:t>
      </w:r>
      <w:r w:rsidR="00AD1261">
        <w:rPr>
          <w:rFonts w:ascii="Tahoma" w:hAnsi="Tahoma" w:cs="Tahoma"/>
          <w:color w:val="333333"/>
          <w:sz w:val="18"/>
          <w:szCs w:val="18"/>
        </w:rPr>
        <w:t>’</w:t>
      </w:r>
      <w:r w:rsidRPr="00B51D0C">
        <w:rPr>
          <w:rFonts w:ascii="Tahoma" w:hAnsi="Tahoma" w:cs="Tahoma"/>
          <w:color w:val="333333"/>
          <w:sz w:val="18"/>
          <w:szCs w:val="18"/>
        </w:rPr>
        <w:t>t withhold from the world the best news that ever came</w:t>
      </w:r>
      <w:r w:rsidR="00AD1261">
        <w:rPr>
          <w:rFonts w:ascii="Tahoma" w:hAnsi="Tahoma" w:cs="Tahoma"/>
          <w:color w:val="333333"/>
          <w:sz w:val="18"/>
          <w:szCs w:val="18"/>
        </w:rPr>
        <w:t xml:space="preserve"> </w:t>
      </w:r>
      <w:r w:rsidRPr="00B51D0C">
        <w:rPr>
          <w:rFonts w:ascii="Tahoma" w:hAnsi="Tahoma" w:cs="Tahoma"/>
          <w:color w:val="333333"/>
          <w:sz w:val="18"/>
          <w:szCs w:val="18"/>
        </w:rPr>
        <w:t xml:space="preserve">into it. </w:t>
      </w:r>
      <w:hyperlink r:id="rId41" w:tooltip="Read John 3:16 in the NET Bible(r)" w:history="1">
        <w:r w:rsidRPr="00B51D0C">
          <w:rPr>
            <w:rFonts w:ascii="Tahoma" w:hAnsi="Tahoma" w:cs="Tahoma"/>
            <w:color w:val="72A545"/>
            <w:sz w:val="18"/>
            <w:szCs w:val="18"/>
            <w:u w:val="single"/>
          </w:rPr>
          <w:t>John 3:16</w:t>
        </w:r>
      </w:hyperlink>
      <w:r w:rsidRPr="00B51D0C">
        <w:rPr>
          <w:rFonts w:ascii="Tahoma" w:hAnsi="Tahoma" w:cs="Tahoma"/>
          <w:color w:val="333333"/>
          <w:sz w:val="18"/>
          <w:szCs w:val="18"/>
        </w:rPr>
        <w:t xml:space="preserve">,17, </w:t>
      </w:r>
      <w:hyperlink r:id="rId42" w:tooltip="Read John 15:12 in the NET Bible(r)" w:history="1">
        <w:r w:rsidRPr="00B51D0C">
          <w:rPr>
            <w:rFonts w:ascii="Tahoma" w:hAnsi="Tahoma" w:cs="Tahoma"/>
            <w:color w:val="72A545"/>
            <w:sz w:val="18"/>
            <w:szCs w:val="18"/>
            <w:u w:val="single"/>
          </w:rPr>
          <w:t>John 15:12</w:t>
        </w:r>
      </w:hyperlink>
      <w:r w:rsidRPr="00B51D0C">
        <w:rPr>
          <w:rFonts w:ascii="Tahoma" w:hAnsi="Tahoma" w:cs="Tahoma"/>
          <w:color w:val="333333"/>
          <w:sz w:val="18"/>
          <w:szCs w:val="18"/>
        </w:rPr>
        <w:t>,13,17, &amp; 18</w:t>
      </w:r>
      <w:r w:rsidRPr="00B51D0C">
        <w:rPr>
          <w:rFonts w:ascii="Tahoma" w:hAnsi="Tahoma" w:cs="Tahoma"/>
          <w:color w:val="333333"/>
          <w:sz w:val="18"/>
          <w:szCs w:val="18"/>
        </w:rPr>
        <w:br/>
        <w:t>3. We should be not only hearers of the Word but doers as</w:t>
      </w:r>
      <w:r w:rsidR="00AD1261">
        <w:rPr>
          <w:rFonts w:ascii="Tahoma" w:hAnsi="Tahoma" w:cs="Tahoma"/>
          <w:color w:val="333333"/>
          <w:sz w:val="18"/>
          <w:szCs w:val="18"/>
        </w:rPr>
        <w:t xml:space="preserve"> </w:t>
      </w:r>
      <w:r w:rsidRPr="00B51D0C">
        <w:rPr>
          <w:rFonts w:ascii="Tahoma" w:hAnsi="Tahoma" w:cs="Tahoma"/>
          <w:color w:val="333333"/>
          <w:sz w:val="18"/>
          <w:szCs w:val="18"/>
        </w:rPr>
        <w:t xml:space="preserve">well. </w:t>
      </w:r>
      <w:hyperlink r:id="rId43" w:tooltip="Read James 1:22-24 in the NET Bible(r)" w:history="1">
        <w:r w:rsidRPr="00B51D0C">
          <w:rPr>
            <w:rFonts w:ascii="Tahoma" w:hAnsi="Tahoma" w:cs="Tahoma"/>
            <w:color w:val="72A545"/>
            <w:sz w:val="18"/>
            <w:szCs w:val="18"/>
            <w:u w:val="single"/>
          </w:rPr>
          <w:t>James 1:22-24</w:t>
        </w:r>
      </w:hyperlink>
    </w:p>
    <w:p w:rsidR="00E06681" w:rsidRDefault="00B51D0C" w:rsidP="00B51D0C">
      <w:r w:rsidRPr="00B51D0C">
        <w:rPr>
          <w:rFonts w:ascii="Tahoma" w:hAnsi="Tahoma" w:cs="Tahoma"/>
          <w:color w:val="333333"/>
          <w:sz w:val="18"/>
          <w:szCs w:val="18"/>
        </w:rPr>
        <w:t>ADDITIONAL NOTES/MATERIALS THAT MIGHT BE HELPFUL — ENVIRONMENT</w:t>
      </w:r>
      <w:r w:rsidRPr="00B51D0C">
        <w:rPr>
          <w:rFonts w:ascii="Tahoma" w:hAnsi="Tahoma" w:cs="Tahoma"/>
          <w:color w:val="333333"/>
          <w:sz w:val="18"/>
          <w:szCs w:val="18"/>
        </w:rPr>
        <w:br/>
        <w:t>Objectives:</w:t>
      </w:r>
      <w:r w:rsidRPr="00B51D0C">
        <w:rPr>
          <w:rFonts w:ascii="Tahoma" w:hAnsi="Tahoma" w:cs="Tahoma"/>
          <w:color w:val="333333"/>
          <w:sz w:val="18"/>
          <w:szCs w:val="18"/>
        </w:rPr>
        <w:br/>
        <w:t>1. To present, analyze, and judge environments the</w:t>
      </w:r>
      <w:r w:rsidR="00AD1261">
        <w:rPr>
          <w:rFonts w:ascii="Tahoma" w:hAnsi="Tahoma" w:cs="Tahoma"/>
          <w:color w:val="333333"/>
          <w:sz w:val="18"/>
          <w:szCs w:val="18"/>
        </w:rPr>
        <w:t xml:space="preserve"> </w:t>
      </w:r>
      <w:r w:rsidRPr="00B51D0C">
        <w:rPr>
          <w:rFonts w:ascii="Tahoma" w:hAnsi="Tahoma" w:cs="Tahoma"/>
          <w:color w:val="333333"/>
          <w:sz w:val="18"/>
          <w:szCs w:val="18"/>
        </w:rPr>
        <w:t>live in, and, to commit them to their Christian</w:t>
      </w:r>
      <w:r w:rsidRPr="00B51D0C">
        <w:rPr>
          <w:rFonts w:ascii="Tahoma" w:hAnsi="Tahoma" w:cs="Tahoma"/>
          <w:color w:val="333333"/>
          <w:sz w:val="18"/>
          <w:szCs w:val="18"/>
        </w:rPr>
        <w:br/>
        <w:t>2. To emphasize, we are not speaking of hating the</w:t>
      </w:r>
      <w:r w:rsidR="00AD1261">
        <w:rPr>
          <w:rFonts w:ascii="Tahoma" w:hAnsi="Tahoma" w:cs="Tahoma"/>
          <w:color w:val="333333"/>
          <w:sz w:val="18"/>
          <w:szCs w:val="18"/>
        </w:rPr>
        <w:t xml:space="preserve"> </w:t>
      </w:r>
      <w:r w:rsidRPr="00B51D0C">
        <w:rPr>
          <w:rFonts w:ascii="Tahoma" w:hAnsi="Tahoma" w:cs="Tahoma"/>
          <w:color w:val="333333"/>
          <w:sz w:val="18"/>
          <w:szCs w:val="18"/>
        </w:rPr>
        <w:t>escaping or defending ourselves from it, but of</w:t>
      </w:r>
      <w:r w:rsidRPr="00B51D0C">
        <w:rPr>
          <w:rFonts w:ascii="Tahoma" w:hAnsi="Tahoma" w:cs="Tahoma"/>
          <w:color w:val="333333"/>
          <w:sz w:val="18"/>
          <w:szCs w:val="18"/>
        </w:rPr>
        <w:br/>
        <w:t>for God;</w:t>
      </w:r>
      <w:r w:rsidRPr="00B51D0C">
        <w:rPr>
          <w:rFonts w:ascii="Tahoma" w:hAnsi="Tahoma" w:cs="Tahoma"/>
          <w:color w:val="333333"/>
          <w:sz w:val="18"/>
          <w:szCs w:val="18"/>
        </w:rPr>
        <w:br/>
        <w:t xml:space="preserve">3. To propose to the </w:t>
      </w:r>
      <w:proofErr w:type="spellStart"/>
      <w:r w:rsidRPr="00B51D0C">
        <w:rPr>
          <w:rFonts w:ascii="Tahoma" w:hAnsi="Tahoma" w:cs="Tahoma"/>
          <w:color w:val="333333"/>
          <w:sz w:val="18"/>
          <w:szCs w:val="18"/>
        </w:rPr>
        <w:t>Cursillistas</w:t>
      </w:r>
      <w:proofErr w:type="spellEnd"/>
      <w:r w:rsidR="00AD1261">
        <w:rPr>
          <w:rFonts w:ascii="Tahoma" w:hAnsi="Tahoma" w:cs="Tahoma"/>
          <w:color w:val="333333"/>
          <w:sz w:val="18"/>
          <w:szCs w:val="18"/>
        </w:rPr>
        <w:t xml:space="preserve"> what their attitude should be </w:t>
      </w:r>
      <w:r w:rsidRPr="00B51D0C">
        <w:rPr>
          <w:rFonts w:ascii="Tahoma" w:hAnsi="Tahoma" w:cs="Tahoma"/>
          <w:color w:val="333333"/>
          <w:sz w:val="18"/>
          <w:szCs w:val="18"/>
        </w:rPr>
        <w:t>openness to others, awareness that it is unrealistic to want to</w:t>
      </w:r>
      <w:r w:rsidR="00AD1261">
        <w:rPr>
          <w:rFonts w:ascii="Tahoma" w:hAnsi="Tahoma" w:cs="Tahoma"/>
          <w:color w:val="333333"/>
          <w:sz w:val="18"/>
          <w:szCs w:val="18"/>
        </w:rPr>
        <w:t xml:space="preserve"> </w:t>
      </w:r>
      <w:r w:rsidRPr="00B51D0C">
        <w:rPr>
          <w:rFonts w:ascii="Tahoma" w:hAnsi="Tahoma" w:cs="Tahoma"/>
          <w:color w:val="333333"/>
          <w:sz w:val="18"/>
          <w:szCs w:val="18"/>
        </w:rPr>
        <w:t>change all the structures by oneself;</w:t>
      </w:r>
      <w:r w:rsidRPr="00B51D0C">
        <w:rPr>
          <w:rFonts w:ascii="Tahoma" w:hAnsi="Tahoma" w:cs="Tahoma"/>
          <w:color w:val="333333"/>
          <w:sz w:val="18"/>
          <w:szCs w:val="18"/>
        </w:rPr>
        <w:br/>
        <w:t>4. To make clear that the tactics we should follow should conform to the Gospel.</w:t>
      </w:r>
      <w:r w:rsidR="00AD1261">
        <w:rPr>
          <w:rFonts w:ascii="Tahoma" w:hAnsi="Tahoma" w:cs="Tahoma"/>
          <w:color w:val="333333"/>
          <w:sz w:val="18"/>
          <w:szCs w:val="18"/>
        </w:rPr>
        <w:t xml:space="preserve"> </w:t>
      </w:r>
      <w:proofErr w:type="spellStart"/>
      <w:r w:rsidRPr="00B51D0C">
        <w:rPr>
          <w:rFonts w:ascii="Tahoma" w:hAnsi="Tahoma" w:cs="Tahoma"/>
          <w:color w:val="333333"/>
          <w:sz w:val="18"/>
          <w:szCs w:val="18"/>
        </w:rPr>
        <w:t>Cursillistas</w:t>
      </w:r>
      <w:proofErr w:type="spellEnd"/>
      <w:r w:rsidRPr="00B51D0C">
        <w:rPr>
          <w:rFonts w:ascii="Tahoma" w:hAnsi="Tahoma" w:cs="Tahoma"/>
          <w:color w:val="333333"/>
          <w:sz w:val="18"/>
          <w:szCs w:val="18"/>
        </w:rPr>
        <w:t xml:space="preserve"> transformation; world and winning it over</w:t>
      </w:r>
      <w:r w:rsidRPr="00B51D0C">
        <w:rPr>
          <w:rFonts w:ascii="Tahoma" w:hAnsi="Tahoma" w:cs="Tahoma"/>
          <w:color w:val="333333"/>
          <w:sz w:val="18"/>
          <w:szCs w:val="18"/>
        </w:rPr>
        <w:br/>
        <w:t>The point is:</w:t>
      </w:r>
      <w:r w:rsidRPr="00B51D0C">
        <w:rPr>
          <w:rFonts w:ascii="Tahoma" w:hAnsi="Tahoma" w:cs="Tahoma"/>
          <w:color w:val="333333"/>
          <w:sz w:val="18"/>
          <w:szCs w:val="18"/>
        </w:rPr>
        <w:br/>
        <w:t>1. begin with oneself</w:t>
      </w:r>
      <w:r w:rsidRPr="00B51D0C">
        <w:rPr>
          <w:rFonts w:ascii="Tahoma" w:hAnsi="Tahoma" w:cs="Tahoma"/>
          <w:color w:val="333333"/>
          <w:sz w:val="18"/>
          <w:szCs w:val="18"/>
        </w:rPr>
        <w:br/>
        <w:t>2. reach others</w:t>
      </w:r>
      <w:r w:rsidRPr="00B51D0C">
        <w:rPr>
          <w:rFonts w:ascii="Tahoma" w:hAnsi="Tahoma" w:cs="Tahoma"/>
          <w:color w:val="333333"/>
          <w:sz w:val="18"/>
          <w:szCs w:val="18"/>
        </w:rPr>
        <w:br/>
        <w:t>3. reach the whole environment</w:t>
      </w:r>
      <w:r w:rsidRPr="00B51D0C">
        <w:rPr>
          <w:rFonts w:ascii="Tahoma" w:hAnsi="Tahoma" w:cs="Tahoma"/>
          <w:color w:val="333333"/>
          <w:sz w:val="18"/>
          <w:szCs w:val="18"/>
        </w:rPr>
        <w:br/>
        <w:t>One-liners:</w:t>
      </w:r>
      <w:r w:rsidRPr="00B51D0C">
        <w:rPr>
          <w:rFonts w:ascii="Tahoma" w:hAnsi="Tahoma" w:cs="Tahoma"/>
          <w:color w:val="333333"/>
          <w:sz w:val="18"/>
          <w:szCs w:val="18"/>
        </w:rPr>
        <w:br/>
        <w:t>-Good intentions have a way of becoming lost.</w:t>
      </w:r>
      <w:r w:rsidRPr="00B51D0C">
        <w:rPr>
          <w:rFonts w:ascii="Tahoma" w:hAnsi="Tahoma" w:cs="Tahoma"/>
          <w:color w:val="333333"/>
          <w:sz w:val="18"/>
          <w:szCs w:val="18"/>
        </w:rPr>
        <w:br/>
        <w:t>-We are agents of God’s love.</w:t>
      </w:r>
      <w:r w:rsidRPr="00B51D0C">
        <w:rPr>
          <w:rFonts w:ascii="Tahoma" w:hAnsi="Tahoma" w:cs="Tahoma"/>
          <w:color w:val="333333"/>
          <w:sz w:val="18"/>
          <w:szCs w:val="18"/>
        </w:rPr>
        <w:br/>
        <w:t xml:space="preserve">-He does not ask that we succeed, but that we do not give up the task. </w:t>
      </w:r>
      <w:r w:rsidR="00AD1261">
        <w:rPr>
          <w:rFonts w:ascii="Tahoma" w:hAnsi="Tahoma" w:cs="Tahoma"/>
          <w:color w:val="333333"/>
          <w:sz w:val="18"/>
          <w:szCs w:val="18"/>
        </w:rPr>
        <w:br/>
      </w:r>
      <w:r w:rsidRPr="00B51D0C">
        <w:rPr>
          <w:rFonts w:ascii="Tahoma" w:hAnsi="Tahoma" w:cs="Tahoma"/>
          <w:color w:val="333333"/>
          <w:sz w:val="18"/>
          <w:szCs w:val="18"/>
        </w:rPr>
        <w:t>-Put the ‘Go’ in Gospel.</w:t>
      </w:r>
      <w:r w:rsidRPr="00B51D0C">
        <w:rPr>
          <w:rFonts w:ascii="Tahoma" w:hAnsi="Tahoma" w:cs="Tahoma"/>
          <w:color w:val="333333"/>
          <w:sz w:val="18"/>
          <w:szCs w:val="18"/>
        </w:rPr>
        <w:br/>
        <w:t xml:space="preserve">-Love without truth is hypocrisy, and trust without love is brutality. </w:t>
      </w:r>
      <w:r w:rsidR="00AD1261">
        <w:rPr>
          <w:rFonts w:ascii="Tahoma" w:hAnsi="Tahoma" w:cs="Tahoma"/>
          <w:color w:val="333333"/>
          <w:sz w:val="18"/>
          <w:szCs w:val="18"/>
        </w:rPr>
        <w:br/>
      </w:r>
      <w:r w:rsidRPr="00B51D0C">
        <w:rPr>
          <w:rFonts w:ascii="Tahoma" w:hAnsi="Tahoma" w:cs="Tahoma"/>
          <w:color w:val="333333"/>
          <w:sz w:val="18"/>
          <w:szCs w:val="18"/>
        </w:rPr>
        <w:t>-The more I study the smaller I feel before God.</w:t>
      </w:r>
      <w:r w:rsidRPr="00B51D0C">
        <w:rPr>
          <w:rFonts w:ascii="Tahoma" w:hAnsi="Tahoma" w:cs="Tahoma"/>
          <w:color w:val="333333"/>
          <w:sz w:val="18"/>
          <w:szCs w:val="18"/>
        </w:rPr>
        <w:br/>
        <w:t>-Be enthusiastic–followers like to tag along with someone who is</w:t>
      </w:r>
      <w:r w:rsidR="00AD1261">
        <w:rPr>
          <w:rFonts w:ascii="Tahoma" w:hAnsi="Tahoma" w:cs="Tahoma"/>
          <w:color w:val="333333"/>
          <w:sz w:val="18"/>
          <w:szCs w:val="18"/>
        </w:rPr>
        <w:t xml:space="preserve"> </w:t>
      </w:r>
      <w:r w:rsidRPr="00B51D0C">
        <w:rPr>
          <w:rFonts w:ascii="Tahoma" w:hAnsi="Tahoma" w:cs="Tahoma"/>
          <w:color w:val="333333"/>
          <w:sz w:val="18"/>
          <w:szCs w:val="18"/>
        </w:rPr>
        <w:t>enthusiastic about what they are doing.</w:t>
      </w:r>
      <w:r w:rsidRPr="00B51D0C">
        <w:rPr>
          <w:rFonts w:ascii="Tahoma" w:hAnsi="Tahoma" w:cs="Tahoma"/>
          <w:color w:val="333333"/>
          <w:sz w:val="18"/>
          <w:szCs w:val="18"/>
        </w:rPr>
        <w:br/>
        <w:t>-Reach out and make a difference.</w:t>
      </w:r>
      <w:r w:rsidRPr="00B51D0C">
        <w:rPr>
          <w:rFonts w:ascii="Tahoma" w:hAnsi="Tahoma" w:cs="Tahoma"/>
          <w:color w:val="333333"/>
          <w:sz w:val="18"/>
          <w:szCs w:val="18"/>
        </w:rPr>
        <w:br/>
        <w:t xml:space="preserve">-Step out of your comfort zone to find your potential. </w:t>
      </w:r>
      <w:r w:rsidR="00AD1261">
        <w:rPr>
          <w:rFonts w:ascii="Tahoma" w:hAnsi="Tahoma" w:cs="Tahoma"/>
          <w:color w:val="333333"/>
          <w:sz w:val="18"/>
          <w:szCs w:val="18"/>
        </w:rPr>
        <w:br/>
      </w:r>
      <w:r w:rsidRPr="00B51D0C">
        <w:rPr>
          <w:rFonts w:ascii="Tahoma" w:hAnsi="Tahoma" w:cs="Tahoma"/>
          <w:color w:val="333333"/>
          <w:sz w:val="18"/>
          <w:szCs w:val="18"/>
        </w:rPr>
        <w:t>-Remember–footprints in the sands of time are seldom made sitting</w:t>
      </w:r>
      <w:r w:rsidR="00AD1261">
        <w:rPr>
          <w:rFonts w:ascii="Tahoma" w:hAnsi="Tahoma" w:cs="Tahoma"/>
          <w:color w:val="333333"/>
          <w:sz w:val="18"/>
          <w:szCs w:val="18"/>
        </w:rPr>
        <w:t xml:space="preserve"> </w:t>
      </w:r>
      <w:r w:rsidRPr="00B51D0C">
        <w:rPr>
          <w:rFonts w:ascii="Tahoma" w:hAnsi="Tahoma" w:cs="Tahoma"/>
          <w:color w:val="333333"/>
          <w:sz w:val="18"/>
          <w:szCs w:val="18"/>
        </w:rPr>
        <w:t>down.</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0C"/>
    <w:rsid w:val="00114447"/>
    <w:rsid w:val="002B2F2F"/>
    <w:rsid w:val="005A662C"/>
    <w:rsid w:val="006703EB"/>
    <w:rsid w:val="00AD1261"/>
    <w:rsid w:val="00B51D0C"/>
    <w:rsid w:val="00D07839"/>
    <w:rsid w:val="00D15AE9"/>
    <w:rsid w:val="00D37874"/>
    <w:rsid w:val="00E0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2AB70"/>
  <w15:docId w15:val="{58967FE9-4010-4A47-8BE7-22FA0296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51D0C"/>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D0C"/>
    <w:rPr>
      <w:b/>
      <w:bCs/>
      <w:kern w:val="36"/>
      <w:sz w:val="34"/>
      <w:szCs w:val="34"/>
    </w:rPr>
  </w:style>
  <w:style w:type="character" w:styleId="Hyperlink">
    <w:name w:val="Hyperlink"/>
    <w:basedOn w:val="DefaultParagraphFont"/>
    <w:uiPriority w:val="99"/>
    <w:unhideWhenUsed/>
    <w:rsid w:val="00B51D0C"/>
    <w:rPr>
      <w:color w:val="4C506A"/>
      <w:u w:val="single"/>
    </w:rPr>
  </w:style>
  <w:style w:type="character" w:styleId="Strong">
    <w:name w:val="Strong"/>
    <w:basedOn w:val="DefaultParagraphFont"/>
    <w:uiPriority w:val="22"/>
    <w:qFormat/>
    <w:rsid w:val="00B51D0C"/>
    <w:rPr>
      <w:b/>
      <w:bCs/>
    </w:rPr>
  </w:style>
  <w:style w:type="paragraph" w:styleId="NormalWeb">
    <w:name w:val="Normal (Web)"/>
    <w:basedOn w:val="Normal"/>
    <w:uiPriority w:val="99"/>
    <w:unhideWhenUsed/>
    <w:rsid w:val="00B51D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5610">
      <w:bodyDiv w:val="1"/>
      <w:marLeft w:val="0"/>
      <w:marRight w:val="0"/>
      <w:marTop w:val="0"/>
      <w:marBottom w:val="0"/>
      <w:divBdr>
        <w:top w:val="none" w:sz="0" w:space="0" w:color="auto"/>
        <w:left w:val="none" w:sz="0" w:space="0" w:color="auto"/>
        <w:bottom w:val="none" w:sz="0" w:space="0" w:color="auto"/>
        <w:right w:val="none" w:sz="0" w:space="0" w:color="auto"/>
      </w:divBdr>
      <w:divsChild>
        <w:div w:id="2144496388">
          <w:marLeft w:val="0"/>
          <w:marRight w:val="0"/>
          <w:marTop w:val="0"/>
          <w:marBottom w:val="0"/>
          <w:divBdr>
            <w:top w:val="none" w:sz="0" w:space="0" w:color="auto"/>
            <w:left w:val="none" w:sz="0" w:space="0" w:color="auto"/>
            <w:bottom w:val="none" w:sz="0" w:space="0" w:color="auto"/>
            <w:right w:val="none" w:sz="0" w:space="0" w:color="auto"/>
          </w:divBdr>
          <w:divsChild>
            <w:div w:id="1597329690">
              <w:marLeft w:val="0"/>
              <w:marRight w:val="0"/>
              <w:marTop w:val="0"/>
              <w:marBottom w:val="0"/>
              <w:divBdr>
                <w:top w:val="none" w:sz="0" w:space="0" w:color="auto"/>
                <w:left w:val="none" w:sz="0" w:space="0" w:color="auto"/>
                <w:bottom w:val="none" w:sz="0" w:space="0" w:color="auto"/>
                <w:right w:val="none" w:sz="0" w:space="0" w:color="auto"/>
              </w:divBdr>
              <w:divsChild>
                <w:div w:id="1792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bible.org/verse.php?book=mat&amp;chapter=5&amp;verse=13" TargetMode="External"/><Relationship Id="rId13" Type="http://schemas.openxmlformats.org/officeDocument/2006/relationships/hyperlink" Target="http://net.bible.org/verse.php?book=joh&amp;chapter=3&amp;verse=16" TargetMode="External"/><Relationship Id="rId18" Type="http://schemas.openxmlformats.org/officeDocument/2006/relationships/hyperlink" Target="http://net.bible.org/verse.php?book=phi&amp;chapter=4&amp;verse=6" TargetMode="External"/><Relationship Id="rId26" Type="http://schemas.openxmlformats.org/officeDocument/2006/relationships/hyperlink" Target="http://net.bible.org/verse.php?book=rom&amp;chapter=13&amp;verse=14" TargetMode="External"/><Relationship Id="rId39" Type="http://schemas.openxmlformats.org/officeDocument/2006/relationships/hyperlink" Target="http://net.bible.org/verse.php?book=jam&amp;chapter=1&amp;verse=22" TargetMode="External"/><Relationship Id="rId3" Type="http://schemas.openxmlformats.org/officeDocument/2006/relationships/webSettings" Target="webSettings.xml"/><Relationship Id="rId21" Type="http://schemas.openxmlformats.org/officeDocument/2006/relationships/hyperlink" Target="http://net.bible.org/verse.php?book=phi&amp;chapter=2&amp;verse=13" TargetMode="External"/><Relationship Id="rId34" Type="http://schemas.openxmlformats.org/officeDocument/2006/relationships/hyperlink" Target="http://net.bible.org/verse.php?book=rom&amp;chapter=12&amp;verse=2" TargetMode="External"/><Relationship Id="rId42" Type="http://schemas.openxmlformats.org/officeDocument/2006/relationships/hyperlink" Target="http://net.bible.org/verse.php?book=joh&amp;chapter=15&amp;verse=12" TargetMode="External"/><Relationship Id="rId7" Type="http://schemas.openxmlformats.org/officeDocument/2006/relationships/hyperlink" Target="http://biblia.com/bible/niv/I%20Peter%204.16" TargetMode="External"/><Relationship Id="rId12" Type="http://schemas.openxmlformats.org/officeDocument/2006/relationships/hyperlink" Target="http://net.bible.org/verse.php?book=mat&amp;chapter=9&amp;verse=37" TargetMode="External"/><Relationship Id="rId17" Type="http://schemas.openxmlformats.org/officeDocument/2006/relationships/hyperlink" Target="http://net.bible.org/verse.php?book=joh&amp;chapter=5&amp;verse=18" TargetMode="External"/><Relationship Id="rId25" Type="http://schemas.openxmlformats.org/officeDocument/2006/relationships/hyperlink" Target="http://net.bible.org/verse.php?book=jam&amp;chapter=1&amp;verse=5" TargetMode="External"/><Relationship Id="rId33" Type="http://schemas.openxmlformats.org/officeDocument/2006/relationships/hyperlink" Target="http://net.bible.org/verse.php?book=gal&amp;chapter=5&amp;verse=22" TargetMode="External"/><Relationship Id="rId38" Type="http://schemas.openxmlformats.org/officeDocument/2006/relationships/hyperlink" Target="http://net.bible.org/verse.php?book=luk&amp;chapter=13&amp;verse=20" TargetMode="External"/><Relationship Id="rId2" Type="http://schemas.openxmlformats.org/officeDocument/2006/relationships/settings" Target="settings.xml"/><Relationship Id="rId16" Type="http://schemas.openxmlformats.org/officeDocument/2006/relationships/hyperlink" Target="http://net.bible.org/verse.php?book=rom&amp;chapter=3&amp;verse=23" TargetMode="External"/><Relationship Id="rId20" Type="http://schemas.openxmlformats.org/officeDocument/2006/relationships/hyperlink" Target="http://net.bible.org/verse.php?book=act&amp;chapter=17&amp;verse=28" TargetMode="External"/><Relationship Id="rId29" Type="http://schemas.openxmlformats.org/officeDocument/2006/relationships/hyperlink" Target="http://net.bible.org/verse.php?book=joh&amp;chapter=8&amp;verse=32" TargetMode="External"/><Relationship Id="rId41" Type="http://schemas.openxmlformats.org/officeDocument/2006/relationships/hyperlink" Target="http://net.bible.org/verse.php?book=joh&amp;chapter=3&amp;verse=16" TargetMode="External"/><Relationship Id="rId1" Type="http://schemas.openxmlformats.org/officeDocument/2006/relationships/styles" Target="styles.xml"/><Relationship Id="rId6" Type="http://schemas.openxmlformats.org/officeDocument/2006/relationships/hyperlink" Target="http://net.bible.org/verse.php?book=joh&amp;chapter=15&amp;verse=4" TargetMode="External"/><Relationship Id="rId11" Type="http://schemas.openxmlformats.org/officeDocument/2006/relationships/hyperlink" Target="http://net.bible.org/verse.php?book=joh&amp;chapter=15&amp;verse=16" TargetMode="External"/><Relationship Id="rId24" Type="http://schemas.openxmlformats.org/officeDocument/2006/relationships/hyperlink" Target="http://net.bible.org/verse.php?book=jam&amp;chapter=5&amp;verse=16" TargetMode="External"/><Relationship Id="rId32" Type="http://schemas.openxmlformats.org/officeDocument/2006/relationships/hyperlink" Target="http://net.bible.org/verse.php?book=rom&amp;chapter=14&amp;verse=1" TargetMode="External"/><Relationship Id="rId37" Type="http://schemas.openxmlformats.org/officeDocument/2006/relationships/hyperlink" Target="http://biblia.com/bible/niv/Psalm%2034.1-5" TargetMode="External"/><Relationship Id="rId40" Type="http://schemas.openxmlformats.org/officeDocument/2006/relationships/hyperlink" Target="http://net.bible.org/verse.php?book=mat&amp;chapter=5&amp;verse=14" TargetMode="External"/><Relationship Id="rId45" Type="http://schemas.openxmlformats.org/officeDocument/2006/relationships/theme" Target="theme/theme1.xml"/><Relationship Id="rId5" Type="http://schemas.openxmlformats.org/officeDocument/2006/relationships/hyperlink" Target="http://net.bible.org/verse.php?book=joh&amp;chapter=17&amp;verse=20" TargetMode="External"/><Relationship Id="rId15" Type="http://schemas.openxmlformats.org/officeDocument/2006/relationships/hyperlink" Target="http://net.bible.org/verse.php?book=rom&amp;chapter=7&amp;verse=14" TargetMode="External"/><Relationship Id="rId23" Type="http://schemas.openxmlformats.org/officeDocument/2006/relationships/hyperlink" Target="http://net.bible.org/verse.php?book=joh&amp;chapter=15&amp;verse=5" TargetMode="External"/><Relationship Id="rId28" Type="http://schemas.openxmlformats.org/officeDocument/2006/relationships/hyperlink" Target="http://biblia.com/bible/niv/I%20Peter%203.12" TargetMode="External"/><Relationship Id="rId36" Type="http://schemas.openxmlformats.org/officeDocument/2006/relationships/hyperlink" Target="http://biblia.com/bible/niv/I%20Peter%203.15" TargetMode="External"/><Relationship Id="rId10" Type="http://schemas.openxmlformats.org/officeDocument/2006/relationships/hyperlink" Target="http://net.bible.org/verse.php?book=mar&amp;chapter=16&amp;verse=15" TargetMode="External"/><Relationship Id="rId19" Type="http://schemas.openxmlformats.org/officeDocument/2006/relationships/hyperlink" Target="http://net.bible.org/verse.php?book=isa&amp;chapter=40&amp;verse=29" TargetMode="External"/><Relationship Id="rId31" Type="http://schemas.openxmlformats.org/officeDocument/2006/relationships/hyperlink" Target="http://biblia.com/bible/niv/I%20Cor.%209.22" TargetMode="External"/><Relationship Id="rId44" Type="http://schemas.openxmlformats.org/officeDocument/2006/relationships/fontTable" Target="fontTable.xml"/><Relationship Id="rId4" Type="http://schemas.openxmlformats.org/officeDocument/2006/relationships/hyperlink" Target="http://net.bible.org/verse.php?book=act&amp;chapter=11&amp;verse=26" TargetMode="External"/><Relationship Id="rId9" Type="http://schemas.openxmlformats.org/officeDocument/2006/relationships/hyperlink" Target="http://net.bible.org/verse.php?book=mat&amp;chapter=28&amp;verse=19" TargetMode="External"/><Relationship Id="rId14" Type="http://schemas.openxmlformats.org/officeDocument/2006/relationships/hyperlink" Target="http://net.bible.org/verse.php?book=mar&amp;chapter=10&amp;verse=27" TargetMode="External"/><Relationship Id="rId22" Type="http://schemas.openxmlformats.org/officeDocument/2006/relationships/hyperlink" Target="http://biblia.com/bible/niv/II%20Cor.%205.11" TargetMode="External"/><Relationship Id="rId27" Type="http://schemas.openxmlformats.org/officeDocument/2006/relationships/hyperlink" Target="http://biblia.com/bible/niv/I%20Peter%203.11" TargetMode="External"/><Relationship Id="rId30" Type="http://schemas.openxmlformats.org/officeDocument/2006/relationships/hyperlink" Target="http://net.bible.org/verse.php?book=joh&amp;chapter=15&amp;verse=9" TargetMode="External"/><Relationship Id="rId35" Type="http://schemas.openxmlformats.org/officeDocument/2006/relationships/hyperlink" Target="http://net.bible.org/verse.php?book=rom&amp;chapter=10&amp;verse=6" TargetMode="External"/><Relationship Id="rId43" Type="http://schemas.openxmlformats.org/officeDocument/2006/relationships/hyperlink" Target="http://net.bible.org/verse.php?book=jam&amp;chapter=1&amp;vers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1681</Words>
  <Characters>9586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2</cp:revision>
  <dcterms:created xsi:type="dcterms:W3CDTF">2016-11-17T18:47:00Z</dcterms:created>
  <dcterms:modified xsi:type="dcterms:W3CDTF">2016-11-17T18:47:00Z</dcterms:modified>
</cp:coreProperties>
</file>